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AA" w:rsidRPr="004E2B03" w:rsidRDefault="008A33F9" w:rsidP="009941AA">
      <w:pPr>
        <w:widowControl w:val="0"/>
        <w:shd w:val="clear" w:color="auto" w:fill="FFFFFF"/>
        <w:spacing w:before="120" w:after="12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MALİYE BÖLÜMÜ </w:t>
      </w:r>
      <w:r w:rsidR="009941AA" w:rsidRPr="004E2B03">
        <w:rPr>
          <w:rFonts w:ascii="Times New Roman" w:hAnsi="Times New Roman" w:cs="Times New Roman"/>
          <w:b/>
          <w:bCs/>
          <w:color w:val="000000" w:themeColor="text1"/>
          <w:sz w:val="24"/>
          <w:szCs w:val="24"/>
        </w:rPr>
        <w:t>DERS İÇERİKLERİ</w:t>
      </w:r>
    </w:p>
    <w:p w:rsidR="009941AA" w:rsidRPr="004E2B03" w:rsidRDefault="009941AA" w:rsidP="009941AA">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DERS TANIMLARI </w:t>
      </w:r>
    </w:p>
    <w:p w:rsidR="009941AA" w:rsidRPr="004E2B03" w:rsidRDefault="009941AA" w:rsidP="009941AA">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ZORUNLU DERSLER</w:t>
      </w:r>
    </w:p>
    <w:p w:rsidR="00D619E9" w:rsidRPr="004E2B03" w:rsidRDefault="00D619E9" w:rsidP="009941AA">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IKT 101 İKTİSADA </w:t>
      </w:r>
      <w:r w:rsidR="00EA7B55" w:rsidRPr="004E2B03">
        <w:rPr>
          <w:rFonts w:ascii="Times New Roman" w:hAnsi="Times New Roman" w:cs="Times New Roman"/>
          <w:b/>
          <w:bCs/>
          <w:color w:val="000000" w:themeColor="text1"/>
          <w:sz w:val="24"/>
          <w:szCs w:val="24"/>
        </w:rPr>
        <w:t>GİRİŞ -</w:t>
      </w:r>
      <w:r w:rsidR="00EF1A02" w:rsidRPr="004E2B03">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I </w:t>
      </w:r>
      <w:r w:rsidR="009941AA" w:rsidRPr="004E2B03">
        <w:rPr>
          <w:rFonts w:ascii="Times New Roman" w:hAnsi="Times New Roman" w:cs="Times New Roman"/>
          <w:b/>
          <w:bCs/>
          <w:color w:val="000000" w:themeColor="text1"/>
          <w:sz w:val="24"/>
          <w:szCs w:val="24"/>
        </w:rPr>
        <w:t xml:space="preserve">                                             </w:t>
      </w:r>
      <w:r w:rsidR="00EA7B55" w:rsidRPr="004E2B03">
        <w:rPr>
          <w:rFonts w:ascii="Times New Roman" w:hAnsi="Times New Roman" w:cs="Times New Roman"/>
          <w:b/>
          <w:bCs/>
          <w:color w:val="000000" w:themeColor="text1"/>
          <w:sz w:val="24"/>
          <w:szCs w:val="24"/>
        </w:rPr>
        <w:t xml:space="preserve"> </w:t>
      </w:r>
      <w:r w:rsidR="009941AA" w:rsidRPr="004E2B03">
        <w:rPr>
          <w:rFonts w:ascii="Times New Roman" w:hAnsi="Times New Roman" w:cs="Times New Roman"/>
          <w:b/>
          <w:bCs/>
          <w:color w:val="000000" w:themeColor="text1"/>
          <w:sz w:val="24"/>
          <w:szCs w:val="24"/>
        </w:rPr>
        <w:t xml:space="preserve">            </w:t>
      </w:r>
      <w:r w:rsidR="009941AA" w:rsidRPr="004E2B03">
        <w:rPr>
          <w:rFonts w:ascii="Times New Roman" w:hAnsi="Times New Roman" w:cs="Times New Roman"/>
          <w:b/>
          <w:sz w:val="24"/>
          <w:szCs w:val="24"/>
        </w:rPr>
        <w:t xml:space="preserve">(3+ 0) 3 Kredi, AKTS </w:t>
      </w:r>
      <w:r w:rsidR="00EA7B55" w:rsidRPr="004E2B03">
        <w:rPr>
          <w:rFonts w:ascii="Times New Roman" w:hAnsi="Times New Roman" w:cs="Times New Roman"/>
          <w:b/>
          <w:sz w:val="24"/>
          <w:szCs w:val="24"/>
        </w:rPr>
        <w:t>5</w:t>
      </w:r>
    </w:p>
    <w:p w:rsidR="00D619E9" w:rsidRPr="004E2B03" w:rsidRDefault="00D619E9" w:rsidP="009941AA">
      <w:pPr>
        <w:pStyle w:val="NormalWeb"/>
        <w:widowControl w:val="0"/>
        <w:spacing w:before="120" w:beforeAutospacing="0" w:after="120" w:afterAutospacing="0"/>
        <w:jc w:val="both"/>
        <w:rPr>
          <w:color w:val="000000" w:themeColor="text1"/>
        </w:rPr>
      </w:pPr>
      <w:r w:rsidRPr="004E2B03">
        <w:rPr>
          <w:color w:val="000000" w:themeColor="text1"/>
        </w:rPr>
        <w:t>İktisat biliminin tanımı, iktisat biliminin yöntemi ve iktisadın diğer bilim dallarıyla ilişkisi Temel iktisadi kavramlar: ihtiyaç, fayda, mal ve hizmet, üretim, üretim faktörleri tercih sorunu ve fırsat maliyeti vb. Ekonominin Temel İktisadi Sorunları ve Ekonominin Genel Görünüşü, Talep,</w:t>
      </w:r>
      <w:r w:rsidR="009941AA" w:rsidRPr="004E2B03">
        <w:rPr>
          <w:color w:val="000000" w:themeColor="text1"/>
        </w:rPr>
        <w:t xml:space="preserve"> </w:t>
      </w:r>
      <w:r w:rsidRPr="004E2B03">
        <w:rPr>
          <w:color w:val="000000" w:themeColor="text1"/>
        </w:rPr>
        <w:t>talep fonksiyonu ve talep esnekliği, tüketici rantı, Arz, arz fonksiyonu ve arz esnekliği, üretici rantı,</w:t>
      </w:r>
      <w:r w:rsidR="009941AA" w:rsidRPr="004E2B03">
        <w:rPr>
          <w:color w:val="000000" w:themeColor="text1"/>
        </w:rPr>
        <w:t xml:space="preserve"> </w:t>
      </w:r>
      <w:r w:rsidRPr="004E2B03">
        <w:rPr>
          <w:color w:val="000000" w:themeColor="text1"/>
        </w:rPr>
        <w:t xml:space="preserve">Üretim fonksiyonu ve Maliyet Analizi, Piyasa Dengesi: Tam rekabet piyasası ve tam rekabet piyasasında fiyat oluşumu, devletin piyasaya müdahalesi ve sonuçları, Tam rekabet Piyasası ve Tam </w:t>
      </w:r>
      <w:r w:rsidR="008A33F9" w:rsidRPr="004E2B03">
        <w:rPr>
          <w:color w:val="000000" w:themeColor="text1"/>
        </w:rPr>
        <w:t>rekabet Piyasasında</w:t>
      </w:r>
      <w:r w:rsidRPr="004E2B03">
        <w:rPr>
          <w:color w:val="000000" w:themeColor="text1"/>
        </w:rPr>
        <w:t xml:space="preserve"> kısa dönem firma dengesi, uzun dönemde firma ve endüstri dengesi, Aksak rekabet piyasaları: Monopol ve monopolde fiyat oluşumu ve monopolde fiyat farklılaştırması ve monopson, Monopolcü rekabet, Oligopol Piyasası, Faktör fiyatlaması ve Gelir Bölüşümü: Faktör piyasası ve üretim faktörleri talebi ve faktör fiyatları, Emek piyasası, ücretin oluşumu; ücret farklılıkları, Sermaye ve Faiz; Toprak  ve Rant; Girişim ve kar, Ekonomi ve çevre, dışsallıklar, sosyal fayda ve maliyet, piyasa başarısızlıkları.</w:t>
      </w:r>
    </w:p>
    <w:p w:rsidR="009941AA" w:rsidRPr="004E2B03" w:rsidRDefault="009941AA" w:rsidP="009941AA">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IKT 102 İKTİSADA GİRİŞ </w:t>
      </w:r>
      <w:r w:rsidR="00EA7B55" w:rsidRPr="004E2B03">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II                                                         </w:t>
      </w:r>
      <w:r w:rsidRPr="004E2B03">
        <w:rPr>
          <w:rFonts w:ascii="Times New Roman" w:hAnsi="Times New Roman" w:cs="Times New Roman"/>
          <w:b/>
          <w:sz w:val="24"/>
          <w:szCs w:val="24"/>
        </w:rPr>
        <w:t xml:space="preserve">(3+ 0) 3 Kredi, AKTS </w:t>
      </w:r>
      <w:r w:rsidR="00EA7B55" w:rsidRPr="004E2B03">
        <w:rPr>
          <w:rFonts w:ascii="Times New Roman" w:hAnsi="Times New Roman" w:cs="Times New Roman"/>
          <w:b/>
          <w:sz w:val="24"/>
          <w:szCs w:val="24"/>
        </w:rPr>
        <w:t>5</w:t>
      </w:r>
    </w:p>
    <w:p w:rsidR="009941AA" w:rsidRPr="004E2B03" w:rsidRDefault="009941AA" w:rsidP="009941AA">
      <w:pPr>
        <w:pStyle w:val="NormalWeb"/>
        <w:widowControl w:val="0"/>
        <w:spacing w:before="120" w:beforeAutospacing="0" w:after="120" w:afterAutospacing="0"/>
        <w:jc w:val="both"/>
        <w:rPr>
          <w:color w:val="000000" w:themeColor="text1"/>
        </w:rPr>
      </w:pPr>
      <w:r w:rsidRPr="004E2B03">
        <w:rPr>
          <w:color w:val="000000" w:themeColor="text1"/>
        </w:rPr>
        <w:t xml:space="preserve">Makro ekonominin doğuşu ve Makro modeller, Milli gelir, milli gelir hesaplama yöntemleri ve milli gelir ile ilgili kavramlar, Klasik Düşüncede Milli Gelir </w:t>
      </w:r>
      <w:r w:rsidR="00EA7B55" w:rsidRPr="004E2B03">
        <w:rPr>
          <w:color w:val="000000" w:themeColor="text1"/>
        </w:rPr>
        <w:t>v</w:t>
      </w:r>
      <w:r w:rsidRPr="004E2B03">
        <w:rPr>
          <w:color w:val="000000" w:themeColor="text1"/>
        </w:rPr>
        <w:t>e İstihdam, Keynesyen Milli Gelir Teşekkülü: Tüketim ve tasarruf ve yatırım fonksiyonları, Keynesyen Teoride denge milli gelirin belirlenmesi, Para ve Banka İle İlgili Bazı Konular: Paranın özellikleri, para çeşitleri ve emisyon rejimleri, para talebi ve paranın makro ekonomideki rolü, Miktar Teorisi: para miktarı ve fiyatlar genel düzeyi arasındaki ilişki ve para politikası araçları, Phillips Eğrisi: Kısa ve Uzun dönem Phillips Eğrileri, Paracıların Enflasyon, Faiz ve Kamu Açığı hakkındaki Görüşleri, Toplam talep ve Toplam arz yardımıyla Enflasyon Analizi, İktisat Teorisinde Bekleyişlerin Önemi, Kamu Açıkları Sorunu ve Enflasyon Ekonomisi, Dışa Açık bir ekonomide denge: ödemeler bilançosu, döviz piyasası ve döviz kuru, dış denge tanımı ve belirleyicileri, Ekonomik büyüme ve kalkınma, Uluslararası Ticari İlişkiler: Mukayeseli Üstünlükler Teorisi ve Hecksher-Ohlin Teoremi;</w:t>
      </w:r>
      <w:r w:rsidR="00EA7B55" w:rsidRPr="004E2B03">
        <w:rPr>
          <w:color w:val="000000" w:themeColor="text1"/>
        </w:rPr>
        <w:t xml:space="preserve"> </w:t>
      </w:r>
      <w:r w:rsidRPr="004E2B03">
        <w:rPr>
          <w:color w:val="000000" w:themeColor="text1"/>
        </w:rPr>
        <w:t>Uluslararası Ticaret Politikası; Uluslararası Faktör Hareketleri ve Ekonomik Birleşme.</w:t>
      </w:r>
    </w:p>
    <w:p w:rsidR="009B353F" w:rsidRPr="004E2B03" w:rsidRDefault="007E1877" w:rsidP="00CE1FBF">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IKT </w:t>
      </w:r>
      <w:r w:rsidR="008A33F9">
        <w:rPr>
          <w:rFonts w:ascii="Times New Roman" w:hAnsi="Times New Roman" w:cs="Times New Roman"/>
          <w:b/>
          <w:bCs/>
          <w:color w:val="000000" w:themeColor="text1"/>
          <w:sz w:val="24"/>
          <w:szCs w:val="24"/>
        </w:rPr>
        <w:t xml:space="preserve">103 </w:t>
      </w:r>
      <w:r w:rsidR="008A33F9" w:rsidRPr="004E2B03">
        <w:rPr>
          <w:rFonts w:ascii="Times New Roman" w:hAnsi="Times New Roman" w:cs="Times New Roman"/>
          <w:b/>
          <w:bCs/>
          <w:color w:val="000000" w:themeColor="text1"/>
          <w:sz w:val="24"/>
          <w:szCs w:val="24"/>
        </w:rPr>
        <w:t>MATEMATİK</w:t>
      </w:r>
      <w:r w:rsidR="009B353F" w:rsidRPr="009B353F">
        <w:rPr>
          <w:rFonts w:ascii="Times New Roman" w:hAnsi="Times New Roman" w:cs="Times New Roman"/>
          <w:b/>
          <w:bCs/>
          <w:color w:val="000000" w:themeColor="text1"/>
          <w:sz w:val="24"/>
          <w:szCs w:val="24"/>
        </w:rPr>
        <w:t xml:space="preserve"> - I </w:t>
      </w:r>
      <w:r w:rsidR="00CE1FBF" w:rsidRPr="004E2B03">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00CE1FBF" w:rsidRPr="004E2B03">
        <w:rPr>
          <w:rFonts w:ascii="Times New Roman" w:hAnsi="Times New Roman" w:cs="Times New Roman"/>
          <w:b/>
          <w:bCs/>
          <w:color w:val="000000" w:themeColor="text1"/>
          <w:sz w:val="24"/>
          <w:szCs w:val="24"/>
        </w:rPr>
        <w:t xml:space="preserve">  (3+ 0) 3 Kredi, AKTS 5</w:t>
      </w:r>
    </w:p>
    <w:p w:rsidR="009B353F" w:rsidRPr="004E2B03" w:rsidRDefault="00CE1FBF" w:rsidP="00CE1FBF">
      <w:pPr>
        <w:pStyle w:val="NormalWeb"/>
        <w:widowControl w:val="0"/>
        <w:spacing w:before="120" w:beforeAutospacing="0" w:after="120" w:afterAutospacing="0"/>
        <w:jc w:val="both"/>
        <w:rPr>
          <w:color w:val="000000" w:themeColor="text1"/>
        </w:rPr>
      </w:pPr>
      <w:r w:rsidRPr="004E2B03">
        <w:rPr>
          <w:color w:val="000000" w:themeColor="text1"/>
        </w:rPr>
        <w:t xml:space="preserve">Kümeler, sayılar, özdeşlikler, denklemler ve eşitlikler, fonksiyon kavramı, doğrusal fonksiyonlar, ikinci derece fonksiyonlar, rasyonel, cebirsel ve gerçek fonksiyonlar; üstel ve </w:t>
      </w:r>
      <w:r w:rsidR="006C549D" w:rsidRPr="004E2B03">
        <w:rPr>
          <w:color w:val="000000" w:themeColor="text1"/>
        </w:rPr>
        <w:t>logaritmik</w:t>
      </w:r>
      <w:r w:rsidRPr="004E2B03">
        <w:rPr>
          <w:color w:val="000000" w:themeColor="text1"/>
        </w:rPr>
        <w:t xml:space="preserve"> fonksiyonlar ve iktisadi uygulamaları; limit, türev ve iktisadi uygulamaları; grafik çizimleri ve iktisadi uygulamaları.</w:t>
      </w:r>
    </w:p>
    <w:p w:rsidR="00CE1FBF" w:rsidRPr="004E2B03" w:rsidRDefault="007E1877" w:rsidP="00CE1FBF">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IKT 104</w:t>
      </w:r>
      <w:r w:rsidR="00CE1FBF" w:rsidRPr="004E2B03">
        <w:rPr>
          <w:rFonts w:ascii="Times New Roman" w:hAnsi="Times New Roman" w:cs="Times New Roman"/>
          <w:b/>
          <w:bCs/>
          <w:color w:val="000000" w:themeColor="text1"/>
          <w:sz w:val="24"/>
          <w:szCs w:val="24"/>
        </w:rPr>
        <w:t xml:space="preserve"> MATEMATİK</w:t>
      </w:r>
      <w:r w:rsidR="00CE1FBF" w:rsidRPr="009B353F">
        <w:rPr>
          <w:rFonts w:ascii="Times New Roman" w:hAnsi="Times New Roman" w:cs="Times New Roman"/>
          <w:b/>
          <w:bCs/>
          <w:color w:val="000000" w:themeColor="text1"/>
          <w:sz w:val="24"/>
          <w:szCs w:val="24"/>
        </w:rPr>
        <w:t xml:space="preserve"> - I</w:t>
      </w:r>
      <w:r w:rsidR="00CE1FBF" w:rsidRPr="004E2B03">
        <w:rPr>
          <w:rFonts w:ascii="Times New Roman" w:hAnsi="Times New Roman" w:cs="Times New Roman"/>
          <w:b/>
          <w:bCs/>
          <w:color w:val="000000" w:themeColor="text1"/>
          <w:sz w:val="24"/>
          <w:szCs w:val="24"/>
        </w:rPr>
        <w:t xml:space="preserve">I                       </w:t>
      </w:r>
      <w:r>
        <w:rPr>
          <w:rFonts w:ascii="Times New Roman" w:hAnsi="Times New Roman" w:cs="Times New Roman"/>
          <w:b/>
          <w:bCs/>
          <w:color w:val="000000" w:themeColor="text1"/>
          <w:sz w:val="24"/>
          <w:szCs w:val="24"/>
        </w:rPr>
        <w:t xml:space="preserve">                                        </w:t>
      </w:r>
      <w:r w:rsidR="00CE1FBF" w:rsidRPr="004E2B03">
        <w:rPr>
          <w:rFonts w:ascii="Times New Roman" w:hAnsi="Times New Roman" w:cs="Times New Roman"/>
          <w:b/>
          <w:bCs/>
          <w:color w:val="000000" w:themeColor="text1"/>
          <w:sz w:val="24"/>
          <w:szCs w:val="24"/>
        </w:rPr>
        <w:t>(3+ 0) 3 Kredi, AKTS 5</w:t>
      </w:r>
    </w:p>
    <w:p w:rsidR="009B353F" w:rsidRPr="004E2B03" w:rsidRDefault="00CE1FBF" w:rsidP="00CE1FBF">
      <w:pPr>
        <w:pStyle w:val="NormalWeb"/>
        <w:widowControl w:val="0"/>
        <w:spacing w:before="120" w:beforeAutospacing="0" w:after="120" w:afterAutospacing="0"/>
        <w:jc w:val="both"/>
        <w:rPr>
          <w:color w:val="000000" w:themeColor="text1"/>
        </w:rPr>
      </w:pPr>
      <w:r w:rsidRPr="004E2B03">
        <w:rPr>
          <w:color w:val="000000" w:themeColor="text1"/>
        </w:rPr>
        <w:t xml:space="preserve">İntegral, çok değişkenli fonksiyonlar ve türev, matriks, </w:t>
      </w:r>
      <w:r w:rsidR="004E2B03" w:rsidRPr="004E2B03">
        <w:rPr>
          <w:color w:val="000000" w:themeColor="text1"/>
        </w:rPr>
        <w:t>determinant</w:t>
      </w:r>
      <w:r w:rsidRPr="004E2B03">
        <w:rPr>
          <w:color w:val="000000" w:themeColor="text1"/>
        </w:rPr>
        <w:t xml:space="preserve"> ve iktisadi uygulamaları, maksimizasyon ve minimizasyon, maksimizasyon ve minimizasyonun ekonomik uygulamaları, Grafik ve denklemlerin iktisadi </w:t>
      </w:r>
      <w:r w:rsidR="008A33F9" w:rsidRPr="004E2B03">
        <w:rPr>
          <w:color w:val="000000" w:themeColor="text1"/>
        </w:rPr>
        <w:t>uygulaması, Türevin</w:t>
      </w:r>
      <w:r w:rsidRPr="004E2B03">
        <w:rPr>
          <w:color w:val="000000" w:themeColor="text1"/>
        </w:rPr>
        <w:t xml:space="preserve"> matematik ve ekonomide </w:t>
      </w:r>
      <w:r w:rsidR="008A33F9" w:rsidRPr="004E2B03">
        <w:rPr>
          <w:color w:val="000000" w:themeColor="text1"/>
        </w:rPr>
        <w:lastRenderedPageBreak/>
        <w:t>kullanılması, Çok</w:t>
      </w:r>
      <w:r w:rsidRPr="004E2B03">
        <w:rPr>
          <w:color w:val="000000" w:themeColor="text1"/>
        </w:rPr>
        <w:t xml:space="preserve"> değişkenli fonksiyonların iktisatta </w:t>
      </w:r>
      <w:r w:rsidR="008A33F9" w:rsidRPr="004E2B03">
        <w:rPr>
          <w:color w:val="000000" w:themeColor="text1"/>
        </w:rPr>
        <w:t>kullanılması, üstel</w:t>
      </w:r>
      <w:r w:rsidRPr="004E2B03">
        <w:rPr>
          <w:color w:val="000000" w:themeColor="text1"/>
        </w:rPr>
        <w:t xml:space="preserve"> ve logaritmik fonksiyonlar,Üstel ve logaritmik fonksiyonların iktisadi uygulaması.</w:t>
      </w:r>
    </w:p>
    <w:p w:rsidR="002A6001" w:rsidRPr="004E2B03" w:rsidRDefault="007E1877" w:rsidP="002A6001">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MLY 101 MALİYE BİLİMİNE GİRİŞ           </w:t>
      </w:r>
      <w:r w:rsidR="002A6001" w:rsidRPr="004E2B03">
        <w:rPr>
          <w:rFonts w:ascii="Times New Roman" w:hAnsi="Times New Roman" w:cs="Times New Roman"/>
          <w:b/>
          <w:bCs/>
          <w:color w:val="000000" w:themeColor="text1"/>
          <w:sz w:val="24"/>
          <w:szCs w:val="24"/>
        </w:rPr>
        <w:t xml:space="preserve">                                 (3+ 0) 3 Kredi, AKTS 5</w:t>
      </w:r>
    </w:p>
    <w:p w:rsidR="000A5C9E" w:rsidRPr="000A5C9E" w:rsidRDefault="002A6001" w:rsidP="000A5C9E">
      <w:pPr>
        <w:pStyle w:val="NormalWeb"/>
        <w:widowControl w:val="0"/>
        <w:spacing w:before="120" w:after="120"/>
        <w:jc w:val="both"/>
        <w:rPr>
          <w:color w:val="000000" w:themeColor="text1"/>
        </w:rPr>
      </w:pPr>
      <w:r w:rsidRPr="004E2B03">
        <w:rPr>
          <w:color w:val="000000" w:themeColor="text1"/>
        </w:rPr>
        <w:t>Ders;</w:t>
      </w:r>
      <w:r w:rsidR="006D555B">
        <w:rPr>
          <w:color w:val="000000" w:themeColor="text1"/>
        </w:rPr>
        <w:t xml:space="preserve"> Maliye Bilimine G</w:t>
      </w:r>
      <w:r w:rsidR="000A5C9E" w:rsidRPr="000A5C9E">
        <w:rPr>
          <w:color w:val="000000" w:themeColor="text1"/>
        </w:rPr>
        <w:t>iriş dersinde; kamu maliyesinin inceleme alanı, maliye biliminin diğer bilim dalları ile bağlantıları, maliyenin tarihsel gelişimi ve ayrı bir bilim dalı olarak ortaya çıkışı, günümüzde devletten beklenen görevler, kamu kesiminde gerçekleşen ekonomik faaliyetlerin temel özellikleri, kamu kesimince üretilen mal ve hizmetler,  kamu kesimi üretici birimleri, kamu harcamaları kamu gelirlerine ait temel bilgiler, Türk mali yönetiminin gelişimi, Türkiye'deki kurumsal yapısı, Maliye Bakanlığı'nın teşkilat yapısı ve görevleri hakkında bilgiler verilmektedir.</w:t>
      </w:r>
    </w:p>
    <w:p w:rsidR="002A6001" w:rsidRPr="004E2B03" w:rsidRDefault="002A6001" w:rsidP="002A6001">
      <w:pPr>
        <w:pStyle w:val="NormalWeb"/>
        <w:widowControl w:val="0"/>
        <w:spacing w:before="120" w:beforeAutospacing="0" w:after="120" w:afterAutospacing="0"/>
        <w:jc w:val="both"/>
        <w:rPr>
          <w:color w:val="000000" w:themeColor="text1"/>
        </w:rPr>
      </w:pPr>
    </w:p>
    <w:p w:rsidR="00DA642D" w:rsidRDefault="007E1877" w:rsidP="00F12BBB">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İŞL 203 MUHASEBE - I</w:t>
      </w:r>
      <w:r w:rsidR="00DA642D">
        <w:rPr>
          <w:rFonts w:ascii="Times New Roman" w:hAnsi="Times New Roman" w:cs="Times New Roman"/>
          <w:b/>
          <w:bCs/>
          <w:color w:val="000000" w:themeColor="text1"/>
          <w:sz w:val="24"/>
          <w:szCs w:val="24"/>
        </w:rPr>
        <w:t xml:space="preserve">                                                   </w:t>
      </w:r>
      <w:r w:rsidR="00DA642D" w:rsidRPr="004E2B03">
        <w:rPr>
          <w:rFonts w:ascii="Times New Roman" w:hAnsi="Times New Roman" w:cs="Times New Roman"/>
          <w:b/>
          <w:bCs/>
          <w:color w:val="000000" w:themeColor="text1"/>
          <w:sz w:val="24"/>
          <w:szCs w:val="24"/>
        </w:rPr>
        <w:t>(3+ 0) 3 Kredi, AKTS 5</w:t>
      </w:r>
    </w:p>
    <w:p w:rsidR="00DA642D" w:rsidRDefault="004C0DA9" w:rsidP="004C0DA9">
      <w:pPr>
        <w:pStyle w:val="NormalWeb"/>
        <w:widowControl w:val="0"/>
        <w:spacing w:before="120" w:beforeAutospacing="0" w:after="120" w:afterAutospacing="0"/>
        <w:jc w:val="both"/>
        <w:rPr>
          <w:color w:val="000000" w:themeColor="text1"/>
        </w:rPr>
      </w:pPr>
      <w:r w:rsidRPr="004C0DA9">
        <w:rPr>
          <w:color w:val="000000" w:themeColor="text1"/>
        </w:rPr>
        <w:t>Derste, sosyal olayların olguların ve kurumların kavramsal ve fayda açısından incelenecektir. Toplum biliminin tanımı, ortaya çıkışı temel kavramları ile sosyal konuların açıklanması amaçlanmaktadır. Ders ile öğrencilerin eleştirel açıdan sosyal faaliyet biçimlerini değerlendirebilme ve sorgulayabilmesi, günümüzde ortaya çıkan sosyal değişmelerin arka planının bilincine varabilmesi, sosyal hayatı siyasi, ekonomik ve toplumsal yapılarla olan ilişkilerini çözümleyebilmesi, herhangi bir sosyal kurumun iktisadi ve yönetim politikalarını belirleyebilme veya gerektiğinde sorgulayabilmesi ve sosyal adalet ve uzlaşmanın gerçekleşmesinin kültürel temellerini farklı yaklaşımların ışığında değerlendirebilmesi beklenmektedir.</w:t>
      </w:r>
    </w:p>
    <w:p w:rsidR="007E1877" w:rsidRDefault="007E1877" w:rsidP="004C0DA9">
      <w:pPr>
        <w:pStyle w:val="NormalWeb"/>
        <w:widowControl w:val="0"/>
        <w:spacing w:before="120" w:beforeAutospacing="0" w:after="120" w:afterAutospacing="0"/>
        <w:jc w:val="both"/>
        <w:rPr>
          <w:color w:val="000000" w:themeColor="text1"/>
        </w:rPr>
      </w:pPr>
    </w:p>
    <w:p w:rsidR="007E1877" w:rsidRPr="007E1877" w:rsidRDefault="007E1877" w:rsidP="004C0DA9">
      <w:pPr>
        <w:pStyle w:val="NormalWeb"/>
        <w:widowControl w:val="0"/>
        <w:spacing w:before="120" w:beforeAutospacing="0" w:after="120" w:afterAutospacing="0"/>
        <w:jc w:val="both"/>
        <w:rPr>
          <w:b/>
          <w:color w:val="000000" w:themeColor="text1"/>
        </w:rPr>
      </w:pPr>
      <w:r w:rsidRPr="007E1877">
        <w:rPr>
          <w:b/>
          <w:color w:val="000000" w:themeColor="text1"/>
        </w:rPr>
        <w:t xml:space="preserve">İŞL MUHASEBE </w:t>
      </w:r>
      <w:r>
        <w:rPr>
          <w:b/>
          <w:color w:val="000000" w:themeColor="text1"/>
        </w:rPr>
        <w:t>–</w:t>
      </w:r>
      <w:r w:rsidRPr="007E1877">
        <w:rPr>
          <w:b/>
          <w:color w:val="000000" w:themeColor="text1"/>
        </w:rPr>
        <w:t xml:space="preserve"> II</w:t>
      </w:r>
      <w:r>
        <w:rPr>
          <w:b/>
          <w:color w:val="000000" w:themeColor="text1"/>
        </w:rPr>
        <w:t xml:space="preserve">                                                        (3+0) 3 Kredi, AKTS 5</w:t>
      </w:r>
    </w:p>
    <w:p w:rsidR="007E1877" w:rsidRDefault="000A5C9E" w:rsidP="004C0DA9">
      <w:pPr>
        <w:pStyle w:val="NormalWeb"/>
        <w:widowControl w:val="0"/>
        <w:spacing w:before="120" w:beforeAutospacing="0" w:after="120" w:afterAutospacing="0"/>
        <w:jc w:val="both"/>
        <w:rPr>
          <w:color w:val="000000" w:themeColor="text1"/>
        </w:rPr>
      </w:pPr>
      <w:r w:rsidRPr="000A5C9E">
        <w:rPr>
          <w:color w:val="000000" w:themeColor="text1"/>
        </w:rPr>
        <w:t>Muhasebe tanımı, muhasebenin temel kavramları, temel mali tablolar, bilanço ve gelir tablosu, muhasebe hesabı, aktif hesaplar, pasif hesaplar, gelir, gider hesapları mizanlar, tekdüzen hesap planı, muhasebede defter tutma uygulamaları, muhasebe belgeleri, nazım hesaplar."Tekdüzen Muhasebe Sistemi" esasına göre işletmelerdi dönem içi işlemlerin muhasebeleştirilmesi, gelir tablosu ve genel geçici mizanın düzenlenmesi.</w:t>
      </w:r>
    </w:p>
    <w:p w:rsidR="00F9170C" w:rsidRPr="004E2B03" w:rsidRDefault="00F9170C" w:rsidP="00F9170C">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ISL 203</w:t>
      </w:r>
      <w:r w:rsidRPr="004E2B03">
        <w:rPr>
          <w:rFonts w:ascii="Times New Roman" w:hAnsi="Times New Roman" w:cs="Times New Roman"/>
          <w:b/>
          <w:bCs/>
          <w:color w:val="000000" w:themeColor="text1"/>
          <w:sz w:val="24"/>
          <w:szCs w:val="24"/>
        </w:rPr>
        <w:t xml:space="preserve"> HUKUK</w:t>
      </w:r>
      <w:r>
        <w:rPr>
          <w:rFonts w:ascii="Times New Roman" w:hAnsi="Times New Roman" w:cs="Times New Roman"/>
          <w:b/>
          <w:bCs/>
          <w:color w:val="000000" w:themeColor="text1"/>
          <w:sz w:val="24"/>
          <w:szCs w:val="24"/>
        </w:rPr>
        <w:t>UN TEMEL KAVRAMLARI</w:t>
      </w:r>
      <w:r w:rsidRPr="004E2B03">
        <w:rPr>
          <w:rFonts w:ascii="Times New Roman" w:hAnsi="Times New Roman" w:cs="Times New Roman"/>
          <w:b/>
          <w:bCs/>
          <w:color w:val="000000" w:themeColor="text1"/>
          <w:sz w:val="24"/>
          <w:szCs w:val="24"/>
        </w:rPr>
        <w:t xml:space="preserve">                     </w:t>
      </w:r>
      <w:r w:rsidR="003F3BFA">
        <w:rPr>
          <w:rFonts w:ascii="Times New Roman" w:hAnsi="Times New Roman" w:cs="Times New Roman"/>
          <w:b/>
          <w:bCs/>
          <w:color w:val="000000" w:themeColor="text1"/>
          <w:sz w:val="24"/>
          <w:szCs w:val="24"/>
        </w:rPr>
        <w:t xml:space="preserve">          (3+ 0) 3 Kredi, AKTS 5</w:t>
      </w:r>
    </w:p>
    <w:p w:rsidR="00E93EE7" w:rsidRPr="00E93EE7" w:rsidRDefault="00E93EE7" w:rsidP="00E93EE7">
      <w:pPr>
        <w:pStyle w:val="NormalWeb"/>
        <w:widowControl w:val="0"/>
        <w:spacing w:before="120" w:beforeAutospacing="0" w:after="120" w:afterAutospacing="0"/>
        <w:jc w:val="both"/>
        <w:rPr>
          <w:color w:val="000000" w:themeColor="text1"/>
        </w:rPr>
      </w:pPr>
      <w:r w:rsidRPr="00E93EE7">
        <w:rPr>
          <w:color w:val="000000" w:themeColor="text1"/>
        </w:rPr>
        <w:t>Derste, hukuk sistematiğine uygun olarak temel ve evrensel nitelikli kavramlar verildikten sonra hukukun nitelik, yer ve zaman bakımından uygulanması anlatılmaktadır. Ardından hukukun dallara (kamu, özel ve karma hukuk) ayrılmasının sebepleri, ayrımın ana özellikleri ve ayrımda yer alan başlıca hukuk dallarıyla ilgili temel konular işlenmektedir. Derste, hukuk alanında mevcut kavramlar hakkında genel bir bilgi verilmesi, böylece hukuki konuları araştırma ve çözüm üretme yeteneği kazandırılması hedeflenmektedir. Dersin sonunda öğrenciler hukuk sistemleri hakkında genel bilgi sahibi olacak, hukuk kavramı ile ilgili tanımları ve hukuk metinlerine ulaşabilme ve kullanabilmeyi öğreneceklerdir. Ayrıca, hukuk dalları içinde yer alan ana ilkeleri öğrenecek ve yorumlayacaklardır.</w:t>
      </w:r>
    </w:p>
    <w:p w:rsidR="000455BF" w:rsidRPr="004E2B03" w:rsidRDefault="000455BF" w:rsidP="000455BF">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IKT </w:t>
      </w:r>
      <w:r w:rsidR="008337DD">
        <w:rPr>
          <w:rFonts w:ascii="Times New Roman" w:hAnsi="Times New Roman" w:cs="Times New Roman"/>
          <w:b/>
          <w:bCs/>
          <w:color w:val="000000" w:themeColor="text1"/>
          <w:sz w:val="24"/>
          <w:szCs w:val="24"/>
        </w:rPr>
        <w:t>106</w:t>
      </w:r>
      <w:r w:rsidRPr="004E2B03">
        <w:rPr>
          <w:rFonts w:ascii="Times New Roman" w:hAnsi="Times New Roman" w:cs="Times New Roman"/>
          <w:b/>
          <w:bCs/>
          <w:color w:val="000000" w:themeColor="text1"/>
          <w:sz w:val="24"/>
          <w:szCs w:val="24"/>
        </w:rPr>
        <w:t xml:space="preserve"> ARAŞTIRMA YÖNTEMLERİ</w:t>
      </w:r>
      <w:r>
        <w:rPr>
          <w:rFonts w:ascii="Times New Roman" w:hAnsi="Times New Roman" w:cs="Times New Roman"/>
          <w:b/>
          <w:bCs/>
          <w:color w:val="000000" w:themeColor="text1"/>
          <w:sz w:val="24"/>
          <w:szCs w:val="24"/>
        </w:rPr>
        <w:t xml:space="preserve"> VE TEKNİKLERİ</w:t>
      </w:r>
      <w:r w:rsidRPr="004E2B03">
        <w:rPr>
          <w:rFonts w:ascii="Times New Roman" w:hAnsi="Times New Roman" w:cs="Times New Roman"/>
          <w:b/>
          <w:bCs/>
          <w:color w:val="000000" w:themeColor="text1"/>
          <w:sz w:val="24"/>
          <w:szCs w:val="24"/>
        </w:rPr>
        <w:t xml:space="preserve">         (3+ 0) 3 Kredi, AKTS 5</w:t>
      </w:r>
    </w:p>
    <w:p w:rsidR="000455BF" w:rsidRDefault="000455BF" w:rsidP="000455BF">
      <w:pPr>
        <w:pStyle w:val="NormalWeb"/>
        <w:widowControl w:val="0"/>
        <w:spacing w:before="120" w:beforeAutospacing="0" w:after="120" w:afterAutospacing="0"/>
        <w:jc w:val="both"/>
        <w:rPr>
          <w:color w:val="000000" w:themeColor="text1"/>
        </w:rPr>
      </w:pPr>
      <w:r w:rsidRPr="004E2B03">
        <w:rPr>
          <w:color w:val="000000" w:themeColor="text1"/>
        </w:rPr>
        <w:t xml:space="preserve">Bilimsel araştırma ve teknolojik gelişmenin önemi. Bilimsel araştırmalarda amaç ve araştırma </w:t>
      </w:r>
      <w:r w:rsidRPr="004E2B03">
        <w:rPr>
          <w:color w:val="000000" w:themeColor="text1"/>
        </w:rPr>
        <w:lastRenderedPageBreak/>
        <w:t>türleri. Araştırma konusunun seçimi, sınırlandırılması ve geçici plan hazırlanması. Kaynakların araştırılmasında kütüphanelerden yararlanma. Kaynakların bilimsel niteliklerinin belirlenmesi ve okunup değerlendirilmesi. Bilimsel araştırmada kullanılan yazı üslubu ve metin aktarma. Bilimsel araştırmada kaynak gösterme: dipnot verilmesi ve kaynakça hazırlanması.  Araştırma metninin bilgisayarda yazılmasında biçimsel kurallar. İnternet ve ülkemizde internete bağlı bilgi merkezleri. Sosyal bilimlerde araştırma yaparken yararlanabileceği internet kaynakları.</w:t>
      </w:r>
    </w:p>
    <w:p w:rsidR="008337DD" w:rsidRPr="004E2B03" w:rsidRDefault="008337DD" w:rsidP="000455BF">
      <w:pPr>
        <w:pStyle w:val="NormalWeb"/>
        <w:widowControl w:val="0"/>
        <w:spacing w:before="120" w:beforeAutospacing="0" w:after="120" w:afterAutospacing="0"/>
        <w:jc w:val="both"/>
        <w:rPr>
          <w:color w:val="000000" w:themeColor="text1"/>
        </w:rPr>
      </w:pPr>
    </w:p>
    <w:p w:rsidR="003F3BFA" w:rsidRPr="004E2B03" w:rsidRDefault="003F3BFA" w:rsidP="003F3BFA">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TUR 101 TÜRK DİLİ  </w:t>
      </w:r>
      <w:r w:rsidR="008337DD">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I</w:t>
      </w:r>
      <w:r w:rsidR="008337DD">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                                                                 (2+ 0) 2 Kredi, AKTS </w:t>
      </w:r>
      <w:r w:rsidR="008337DD">
        <w:rPr>
          <w:rFonts w:ascii="Times New Roman" w:hAnsi="Times New Roman" w:cs="Times New Roman"/>
          <w:b/>
          <w:bCs/>
          <w:color w:val="000000" w:themeColor="text1"/>
          <w:sz w:val="24"/>
          <w:szCs w:val="24"/>
        </w:rPr>
        <w:t>2</w:t>
      </w:r>
    </w:p>
    <w:p w:rsidR="003F3BFA" w:rsidRPr="004E2B03" w:rsidRDefault="003F3BFA" w:rsidP="003F3BFA">
      <w:pPr>
        <w:pStyle w:val="NormalWeb"/>
        <w:widowControl w:val="0"/>
        <w:spacing w:before="120" w:beforeAutospacing="0" w:after="120" w:afterAutospacing="0"/>
        <w:jc w:val="both"/>
        <w:rPr>
          <w:color w:val="000000" w:themeColor="text1"/>
        </w:rPr>
      </w:pPr>
      <w:r w:rsidRPr="004E2B03">
        <w:rPr>
          <w:color w:val="000000" w:themeColor="text1"/>
        </w:rPr>
        <w:t>Türk Dili Dersi, öğrencilere Türk dilinin özelliklerini ve işleyiş kurallarını örnekleriyle göstermeyi; onlara duygularını, düşüncelerini, tasarladıklarını, izlenimlerini, gözlemlerini, yaşantılarını söz ve yazıyla doğru ve etkili olarak anlatma becerisi ve alışkanlığı kazandırmayı; onların yazılı ve sözlü metinler aracılığıyla kelime hazinelerini geliştirmeyi; okudukları metinleri ya da dinledikleri programları doğru olarak anlayabilme kurallarını öğretmeyi; kişiler ve kitleler arasındaki iletişimin temeli olan dil becerilerini geliştirmeyi hedeflemektedir. Bu derste, öğrencilerin yazılı iletişim araçlarını etkili ve doğru şekilde kullanması üzerinde durulacaktır. Derste anlama, anlatma, okuma ve yazma etkinliği üzerinde çalışma yapılarak, çeşitli yazılı anlatım türleri irdelenecek ve eleştirel bir bakış açısıyla incelenecektir. Yazılı anlatımın temeli olan noktalama işaretleri ve yazım kuralları sezdirilecek, etkili ve sağlam ifade için bu kuralların doğru kullanımı sağlanacaktır.</w:t>
      </w:r>
    </w:p>
    <w:p w:rsidR="003F3BFA" w:rsidRPr="004E2B03" w:rsidRDefault="003F3BFA" w:rsidP="003F3BFA">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TUR 102 TÜRK DİLİ </w:t>
      </w:r>
      <w:r w:rsidR="008337DD">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II                                                                   (2+ 0) 2 Kredi, AKTS </w:t>
      </w:r>
      <w:r w:rsidR="008337DD">
        <w:rPr>
          <w:rFonts w:ascii="Times New Roman" w:hAnsi="Times New Roman" w:cs="Times New Roman"/>
          <w:b/>
          <w:bCs/>
          <w:color w:val="000000" w:themeColor="text1"/>
          <w:sz w:val="24"/>
          <w:szCs w:val="24"/>
        </w:rPr>
        <w:t>2</w:t>
      </w:r>
    </w:p>
    <w:p w:rsidR="003F3BFA" w:rsidRPr="004E2B03" w:rsidRDefault="003F3BFA" w:rsidP="003F3BFA">
      <w:pPr>
        <w:pStyle w:val="NormalWeb"/>
        <w:widowControl w:val="0"/>
        <w:spacing w:before="120" w:beforeAutospacing="0" w:after="120" w:afterAutospacing="0"/>
        <w:jc w:val="both"/>
        <w:rPr>
          <w:color w:val="000000" w:themeColor="text1"/>
        </w:rPr>
      </w:pPr>
      <w:r w:rsidRPr="004E2B03">
        <w:rPr>
          <w:color w:val="000000" w:themeColor="text1"/>
        </w:rPr>
        <w:t>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kuralları, yazı türleri örneklerle ele alınmakta ve bunlarla ilgili yazma çalışmaları yapılmaktadır. Ayrıca çeşitli romanlar, şiir kitapları ve tiyatro eserleri okunmakta ve incelenmektedir.</w:t>
      </w:r>
    </w:p>
    <w:p w:rsidR="003F3BFA" w:rsidRPr="004E2B03" w:rsidRDefault="003F3BFA" w:rsidP="003F3BFA">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YDL 101 </w:t>
      </w:r>
      <w:r w:rsidR="008337DD">
        <w:rPr>
          <w:rFonts w:ascii="Times New Roman" w:hAnsi="Times New Roman" w:cs="Times New Roman"/>
          <w:b/>
          <w:bCs/>
          <w:color w:val="000000" w:themeColor="text1"/>
          <w:sz w:val="24"/>
          <w:szCs w:val="24"/>
        </w:rPr>
        <w:t>YABANCI DİL (</w:t>
      </w:r>
      <w:r w:rsidRPr="004E2B03">
        <w:rPr>
          <w:rFonts w:ascii="Times New Roman" w:hAnsi="Times New Roman" w:cs="Times New Roman"/>
          <w:b/>
          <w:bCs/>
          <w:color w:val="000000" w:themeColor="text1"/>
          <w:sz w:val="24"/>
          <w:szCs w:val="24"/>
        </w:rPr>
        <w:t>İNGİLİZCE</w:t>
      </w:r>
      <w:r w:rsidR="008337DD">
        <w:rPr>
          <w:rFonts w:ascii="Times New Roman" w:hAnsi="Times New Roman" w:cs="Times New Roman"/>
          <w:b/>
          <w:bCs/>
          <w:color w:val="000000" w:themeColor="text1"/>
          <w:sz w:val="24"/>
          <w:szCs w:val="24"/>
        </w:rPr>
        <w:t>) -</w:t>
      </w:r>
      <w:r w:rsidRPr="004E2B03">
        <w:rPr>
          <w:rFonts w:ascii="Times New Roman" w:hAnsi="Times New Roman" w:cs="Times New Roman"/>
          <w:b/>
          <w:bCs/>
          <w:color w:val="000000" w:themeColor="text1"/>
          <w:sz w:val="24"/>
          <w:szCs w:val="24"/>
        </w:rPr>
        <w:t xml:space="preserve"> I                                      (2+ 0) 2 Kredi, AKTS 3</w:t>
      </w:r>
    </w:p>
    <w:p w:rsidR="003F3BFA" w:rsidRPr="004E2B03" w:rsidRDefault="003F3BFA" w:rsidP="003F3BFA">
      <w:pPr>
        <w:pStyle w:val="NormalWeb"/>
        <w:widowControl w:val="0"/>
        <w:spacing w:before="120" w:beforeAutospacing="0" w:after="120" w:afterAutospacing="0"/>
        <w:jc w:val="both"/>
        <w:rPr>
          <w:color w:val="000000" w:themeColor="text1"/>
        </w:rPr>
      </w:pPr>
      <w:r w:rsidRPr="004E2B03">
        <w:rPr>
          <w:color w:val="000000" w:themeColor="text1"/>
        </w:rPr>
        <w:t xml:space="preserve">Dersin amacı öğrencilerin İngilizce dinleme, okuma, yazma ve konuşma becerilerini geliştirmektir. Bu amaca yönelik olarak temel kavramlar ve dilbilgisi kuralları ayrıntılı olarak öğrencilere aktarılmaktadır.  </w:t>
      </w:r>
    </w:p>
    <w:p w:rsidR="003F3BFA" w:rsidRPr="004E2B03" w:rsidRDefault="003F3BFA" w:rsidP="003F3BFA">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YDL 102 </w:t>
      </w:r>
      <w:r w:rsidR="008337DD">
        <w:rPr>
          <w:rFonts w:ascii="Times New Roman" w:hAnsi="Times New Roman" w:cs="Times New Roman"/>
          <w:b/>
          <w:bCs/>
          <w:color w:val="000000" w:themeColor="text1"/>
          <w:sz w:val="24"/>
          <w:szCs w:val="24"/>
        </w:rPr>
        <w:t>YABANCI DİL (</w:t>
      </w:r>
      <w:r w:rsidR="008337DD" w:rsidRPr="004E2B03">
        <w:rPr>
          <w:rFonts w:ascii="Times New Roman" w:hAnsi="Times New Roman" w:cs="Times New Roman"/>
          <w:b/>
          <w:bCs/>
          <w:color w:val="000000" w:themeColor="text1"/>
          <w:sz w:val="24"/>
          <w:szCs w:val="24"/>
        </w:rPr>
        <w:t>İNGİLİZCE</w:t>
      </w:r>
      <w:r w:rsidR="008337DD">
        <w:rPr>
          <w:rFonts w:ascii="Times New Roman" w:hAnsi="Times New Roman" w:cs="Times New Roman"/>
          <w:b/>
          <w:bCs/>
          <w:color w:val="000000" w:themeColor="text1"/>
          <w:sz w:val="24"/>
          <w:szCs w:val="24"/>
        </w:rPr>
        <w:t>) –</w:t>
      </w:r>
      <w:r w:rsidR="008337DD" w:rsidRPr="004E2B03">
        <w:rPr>
          <w:rFonts w:ascii="Times New Roman" w:hAnsi="Times New Roman" w:cs="Times New Roman"/>
          <w:b/>
          <w:bCs/>
          <w:color w:val="000000" w:themeColor="text1"/>
          <w:sz w:val="24"/>
          <w:szCs w:val="24"/>
        </w:rPr>
        <w:t xml:space="preserve"> I</w:t>
      </w:r>
      <w:r w:rsidR="008337DD">
        <w:rPr>
          <w:rFonts w:ascii="Times New Roman" w:hAnsi="Times New Roman" w:cs="Times New Roman"/>
          <w:b/>
          <w:bCs/>
          <w:color w:val="000000" w:themeColor="text1"/>
          <w:sz w:val="24"/>
          <w:szCs w:val="24"/>
        </w:rPr>
        <w:t xml:space="preserve">I   </w:t>
      </w:r>
      <w:r w:rsidRPr="004E2B03">
        <w:rPr>
          <w:rFonts w:ascii="Times New Roman" w:hAnsi="Times New Roman" w:cs="Times New Roman"/>
          <w:b/>
          <w:bCs/>
          <w:color w:val="000000" w:themeColor="text1"/>
          <w:sz w:val="24"/>
          <w:szCs w:val="24"/>
        </w:rPr>
        <w:t xml:space="preserve">                                (2+ 0) 2 Kredi, AKTS 3</w:t>
      </w:r>
    </w:p>
    <w:p w:rsidR="003F3BFA" w:rsidRPr="004E2B03" w:rsidRDefault="003F3BFA" w:rsidP="003F3BFA">
      <w:pPr>
        <w:pStyle w:val="NormalWeb"/>
        <w:widowControl w:val="0"/>
        <w:spacing w:before="120" w:beforeAutospacing="0" w:after="120" w:afterAutospacing="0"/>
        <w:jc w:val="both"/>
        <w:rPr>
          <w:color w:val="000000" w:themeColor="text1"/>
        </w:rPr>
      </w:pPr>
      <w:r w:rsidRPr="004E2B03">
        <w:rPr>
          <w:color w:val="000000" w:themeColor="text1"/>
        </w:rPr>
        <w:t xml:space="preserve">Dersin amacı öğrencilerin İngilizce </w:t>
      </w:r>
      <w:r w:rsidR="008337DD">
        <w:rPr>
          <w:color w:val="000000" w:themeColor="text1"/>
        </w:rPr>
        <w:t xml:space="preserve">- </w:t>
      </w:r>
      <w:r w:rsidRPr="004E2B03">
        <w:rPr>
          <w:color w:val="000000" w:themeColor="text1"/>
        </w:rPr>
        <w:t xml:space="preserve">I dersinde öğrenmiş olduğu bilgilerin pekiştirilmesi, İngilizce dinleme, okuma, yazma ve konuşma becerilerinin geliştirmesidir. Ayrıca öğrencilerin çeviri yapabilmesi amaçlanmaktadır. Bu yönde uygulamalı çalışmalar yapılmaktadır.  </w:t>
      </w:r>
    </w:p>
    <w:p w:rsidR="00777E7D" w:rsidRPr="004E2B03" w:rsidRDefault="00777E7D" w:rsidP="00777E7D">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IKT 201 MİKRO İKTİSAT </w:t>
      </w:r>
      <w:r>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I                                                           (3+ 0) 3 Kredi, AKTS 6</w:t>
      </w:r>
    </w:p>
    <w:p w:rsidR="00777E7D" w:rsidRPr="004E2B03" w:rsidRDefault="00777E7D" w:rsidP="00777E7D">
      <w:pPr>
        <w:pStyle w:val="NormalWeb"/>
        <w:widowControl w:val="0"/>
        <w:spacing w:before="120" w:beforeAutospacing="0" w:after="120" w:afterAutospacing="0"/>
        <w:jc w:val="both"/>
        <w:rPr>
          <w:color w:val="000000" w:themeColor="text1"/>
        </w:rPr>
      </w:pPr>
      <w:r w:rsidRPr="004E2B03">
        <w:rPr>
          <w:color w:val="000000" w:themeColor="text1"/>
        </w:rPr>
        <w:t xml:space="preserve">Mikro iktisadın konusu, piyasa sisteminde değer sisteminin oluşmasında fiyat mekanizmasının rolü, kıtlık olgusu ve iktisadi karar birimlerinin tercihleri ve denge durumları, Tüketici teorisi: eş marjinal fayda ilkesi ve tüketici dengesi, Farksızlık analizi ve tüketici </w:t>
      </w:r>
      <w:r w:rsidRPr="004E2B03">
        <w:rPr>
          <w:color w:val="000000" w:themeColor="text1"/>
        </w:rPr>
        <w:lastRenderedPageBreak/>
        <w:t>dengesi, Tüketicinin tercihlerinde, gelirinde ve fiyatlardaki değişme ve tüketici dengesi, Piyasa talebi analizi, Talebi etkileyen söz konusu malın fiyatı dışındaki faktörlerin değişmesi, gelir ve ikame esneklikleri, Üretici teorisi: kısa dönem ve azalan verimler kanunu, En düşük maliyetle üretim( optimal faktör bileşimi seçimi), Maliyet Teorisi; kısa dönem maliyet fonksiyonu, Uzun dönem maliyet fonksiyonu ve maliyet teorisinde gelişmeler, Arz analizi, Fiyat teorisi: tam rekabette piyasa teorisi yada kısmi denge, Firma dengesi yada kâr maksimizasyonu koşulu, Tam rekabet ortamında kısa dönemde firma dengesi, Tam rekabet ortamında uzun dönmede firma ve piyasa dengesi, Tam rekabet ortamında piyasanın işleyişi, denge dengesizlik, müdahaleler ve etkileri.</w:t>
      </w:r>
    </w:p>
    <w:p w:rsidR="00777E7D" w:rsidRPr="004E2B03" w:rsidRDefault="00777E7D" w:rsidP="00777E7D">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IKT 202 MİKRO İKTİSAT </w:t>
      </w:r>
      <w:r>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II                                                         (3+ 0) 3 Kredi, AKTS 6</w:t>
      </w:r>
    </w:p>
    <w:p w:rsidR="00777E7D" w:rsidRPr="004E2B03" w:rsidRDefault="00777E7D" w:rsidP="00777E7D">
      <w:pPr>
        <w:pStyle w:val="NormalWeb"/>
        <w:widowControl w:val="0"/>
        <w:spacing w:before="120" w:beforeAutospacing="0" w:after="120" w:afterAutospacing="0"/>
        <w:jc w:val="both"/>
        <w:rPr>
          <w:color w:val="000000" w:themeColor="text1"/>
        </w:rPr>
      </w:pPr>
      <w:r w:rsidRPr="004E2B03">
        <w:rPr>
          <w:color w:val="000000" w:themeColor="text1"/>
        </w:rPr>
        <w:t>Aksak rekabetin ortaya çıkış nedenleri ve türleri ve Monopol, Monopson, çift monopol ve iki yanlı monopol, Tekelci rekabet piyasası, Oligopol piyasası ve anlaşmasız oligopol modelleri, Anlaşmalı oligopol modelleri,  Fiyat teorisine eleştiri ve firma kararlarında tam maliyete göre fiyatlama, Üretim faktörlerinin fiyatlanması: Faktör piyasası, faktör talep fonksiyonu, Emek arzı fonksiyonu ve emek piyasası dengesi, farklı piyasa ortamlarında emek piyasasının işleyişi Toprak ve rant, Sermaye ve faiz, Girişim ve kâr, Genel denge teorisi, Refah ekonomisi ve mikro ekonomik analizin sınırları, Piyasa başarısızlıkları: kamusal mallar, dışsallıklar ve asimetrik bilgi.</w:t>
      </w:r>
    </w:p>
    <w:p w:rsidR="00777E7D" w:rsidRPr="004E2B03" w:rsidRDefault="00777E7D" w:rsidP="00777E7D">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IKT 203 MAKRO İKTİSAT </w:t>
      </w:r>
      <w:r>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I</w:t>
      </w:r>
      <w:r>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(3+ 0) 3 Kredi, AKTS 5</w:t>
      </w:r>
    </w:p>
    <w:p w:rsidR="00777E7D" w:rsidRPr="004E2B03" w:rsidRDefault="00777E7D" w:rsidP="00777E7D">
      <w:pPr>
        <w:pStyle w:val="NormalWeb"/>
        <w:widowControl w:val="0"/>
        <w:spacing w:before="120" w:beforeAutospacing="0" w:after="120" w:afterAutospacing="0"/>
        <w:jc w:val="both"/>
        <w:rPr>
          <w:color w:val="000000" w:themeColor="text1"/>
        </w:rPr>
      </w:pPr>
      <w:r w:rsidRPr="004E2B03">
        <w:rPr>
          <w:color w:val="000000" w:themeColor="text1"/>
        </w:rPr>
        <w:t>Makro iktisada giriş, Milli gelir ve hâsıla hesaplarının yeniden tetkiki, Milli gelir tayinine giriş: Çarpan, Milli gelirin tayini: Statik denge modeli, Para ve maliye politikasına giriş, Arz cephesinde denge: Üretim ve fiyatlar genel seviyesi, Statik modelde denge, İş arama, ücretlerde sertlik ve işsizlik, Statik modelde para, maliye ve gelirler politikası, Sektörel talep fonksiyonları ve statik modelin genişletilmesi, Yatırım talebi, Para talebi, Para arzı, Genişletilmiş modelde para ve maliye politikası.</w:t>
      </w:r>
    </w:p>
    <w:p w:rsidR="00777E7D" w:rsidRPr="004E2B03" w:rsidRDefault="00777E7D" w:rsidP="00777E7D">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 xml:space="preserve">IKT 204 MAKRO İKTİSAT </w:t>
      </w:r>
      <w:r>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II                                                        (3+ 0</w:t>
      </w:r>
      <w:r>
        <w:rPr>
          <w:rFonts w:ascii="Times New Roman" w:hAnsi="Times New Roman" w:cs="Times New Roman"/>
          <w:b/>
          <w:bCs/>
          <w:color w:val="000000" w:themeColor="text1"/>
          <w:sz w:val="24"/>
          <w:szCs w:val="24"/>
        </w:rPr>
        <w:t>) 3 Kredi, AKTS 5</w:t>
      </w:r>
    </w:p>
    <w:p w:rsidR="00777E7D" w:rsidRPr="004E2B03" w:rsidRDefault="00777E7D" w:rsidP="00777E7D">
      <w:pPr>
        <w:pStyle w:val="NormalWeb"/>
        <w:widowControl w:val="0"/>
        <w:spacing w:before="120" w:beforeAutospacing="0" w:after="120" w:afterAutospacing="0"/>
        <w:jc w:val="both"/>
        <w:rPr>
          <w:color w:val="000000" w:themeColor="text1"/>
        </w:rPr>
      </w:pPr>
      <w:r w:rsidRPr="004E2B03">
        <w:rPr>
          <w:color w:val="000000" w:themeColor="text1"/>
        </w:rPr>
        <w:t>Harici sektör ve ödemeler dengesi, Mükemmel olmayan piyasalarda Makro iktisat, Statik denge ve uzun vadeli büyüme arasında orta vadeli dinamikler, Enflasyon, verimlilik ve gelir dağılımı, Enflasyon ve işsizlik, Stok intibak dinamiğine giriş, Statik modelde büyüme trendi, Tam istihdam altında uzun dönemde büyüme, Büyüme  modellerine giriş, Neo-klasik büyüme modellerinin esasları, Genişletilmiş temel model: Tasarruf faraziyelerinde değişmeler, Altın kaide ve optimal büyüme modellerine giriş, Orta vadeli büyüme ve cehaletimizin ölçüsü.</w:t>
      </w:r>
    </w:p>
    <w:p w:rsidR="0024148F" w:rsidRPr="004E2B03" w:rsidRDefault="0024148F" w:rsidP="0024148F">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EKO</w:t>
      </w:r>
      <w:r w:rsidRPr="004E2B03">
        <w:rPr>
          <w:rFonts w:ascii="Times New Roman" w:hAnsi="Times New Roman" w:cs="Times New Roman"/>
          <w:b/>
          <w:bCs/>
          <w:color w:val="000000" w:themeColor="text1"/>
          <w:sz w:val="24"/>
          <w:szCs w:val="24"/>
        </w:rPr>
        <w:t xml:space="preserve"> 20</w:t>
      </w:r>
      <w:r>
        <w:rPr>
          <w:rFonts w:ascii="Times New Roman" w:hAnsi="Times New Roman" w:cs="Times New Roman"/>
          <w:b/>
          <w:bCs/>
          <w:color w:val="000000" w:themeColor="text1"/>
          <w:sz w:val="24"/>
          <w:szCs w:val="24"/>
        </w:rPr>
        <w:t>1</w:t>
      </w:r>
      <w:r w:rsidRPr="004E2B03">
        <w:rPr>
          <w:rFonts w:ascii="Times New Roman" w:hAnsi="Times New Roman" w:cs="Times New Roman"/>
          <w:b/>
          <w:bCs/>
          <w:color w:val="000000" w:themeColor="text1"/>
          <w:sz w:val="24"/>
          <w:szCs w:val="24"/>
        </w:rPr>
        <w:t xml:space="preserve"> İSTATİSTİK </w:t>
      </w:r>
      <w:r>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I                                                                  (3+ 0) 3 Kredi, AKTS 6</w:t>
      </w:r>
    </w:p>
    <w:p w:rsidR="0024148F" w:rsidRPr="004E2B03" w:rsidRDefault="0024148F" w:rsidP="0024148F">
      <w:pPr>
        <w:pStyle w:val="NormalWeb"/>
        <w:widowControl w:val="0"/>
        <w:spacing w:before="120" w:beforeAutospacing="0" w:after="120" w:afterAutospacing="0"/>
        <w:jc w:val="both"/>
        <w:rPr>
          <w:color w:val="000000" w:themeColor="text1"/>
        </w:rPr>
      </w:pPr>
      <w:r w:rsidRPr="004E2B03">
        <w:rPr>
          <w:color w:val="000000" w:themeColor="text1"/>
        </w:rPr>
        <w:t>Dersin amacı olasılık ve istatistiğin temel bazı kavramlarını ekonomi ve işletme problemlerine uygulanmasını sağlamaktır. Bu ders tanımlayıcı ilişkiler ve bilgi yoğun alanlara yoğunlaşmak isteyen öğrenciler için yaygın istatistiksel metotların birçok örneğini göstermektedir. Ders içeriği; permütasyon, kombinasyon, olasılık, olasılık dağılımları ve beklentileriyle ayrık ve sürekli rastgele değişkenler, örneklem dağılımları.</w:t>
      </w:r>
    </w:p>
    <w:p w:rsidR="0024148F" w:rsidRPr="004E2B03" w:rsidRDefault="0024148F" w:rsidP="0024148F">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EKO 202</w:t>
      </w:r>
      <w:r w:rsidRPr="004E2B03">
        <w:rPr>
          <w:rFonts w:ascii="Times New Roman" w:hAnsi="Times New Roman" w:cs="Times New Roman"/>
          <w:b/>
          <w:bCs/>
          <w:color w:val="000000" w:themeColor="text1"/>
          <w:sz w:val="24"/>
          <w:szCs w:val="24"/>
        </w:rPr>
        <w:t xml:space="preserve"> İSTATİSTİK </w:t>
      </w:r>
      <w:r>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II                                                                (3+ 0) 3 Kredi, AKTS 6</w:t>
      </w:r>
    </w:p>
    <w:p w:rsidR="0024148F" w:rsidRPr="004E2B03" w:rsidRDefault="0024148F" w:rsidP="0024148F">
      <w:pPr>
        <w:pStyle w:val="NormalWeb"/>
        <w:widowControl w:val="0"/>
        <w:spacing w:before="120" w:beforeAutospacing="0" w:after="120" w:afterAutospacing="0"/>
        <w:jc w:val="both"/>
        <w:rPr>
          <w:color w:val="000000" w:themeColor="text1"/>
        </w:rPr>
      </w:pPr>
      <w:r w:rsidRPr="004E2B03">
        <w:rPr>
          <w:color w:val="000000" w:themeColor="text1"/>
        </w:rPr>
        <w:t xml:space="preserve">Olasılık ve </w:t>
      </w:r>
      <w:r>
        <w:rPr>
          <w:color w:val="000000" w:themeColor="text1"/>
        </w:rPr>
        <w:t>i</w:t>
      </w:r>
      <w:r w:rsidRPr="004E2B03">
        <w:rPr>
          <w:color w:val="000000" w:themeColor="text1"/>
        </w:rPr>
        <w:t xml:space="preserve">statistiğin temel kavramlarını ve işletme ve ekonomi problemlerine uygulamalarını sağlamak. Bu ders yoğun veri içeren dallarda uzmanlaşmak isteyen öğrenciler </w:t>
      </w:r>
      <w:r w:rsidRPr="004E2B03">
        <w:rPr>
          <w:color w:val="000000" w:themeColor="text1"/>
        </w:rPr>
        <w:lastRenderedPageBreak/>
        <w:t xml:space="preserve">için istatistik metotlarını içeren örnekler sunar. Tek ve iki ana kütle için güven aralığı tahminleri, </w:t>
      </w:r>
      <w:r>
        <w:rPr>
          <w:color w:val="000000" w:themeColor="text1"/>
        </w:rPr>
        <w:t>e</w:t>
      </w:r>
      <w:r w:rsidRPr="004E2B03">
        <w:rPr>
          <w:color w:val="000000" w:themeColor="text1"/>
        </w:rPr>
        <w:t xml:space="preserve">k ve iki ana kütle için hipotez testleri, </w:t>
      </w:r>
      <w:r>
        <w:rPr>
          <w:color w:val="000000" w:themeColor="text1"/>
        </w:rPr>
        <w:t>b</w:t>
      </w:r>
      <w:r w:rsidRPr="004E2B03">
        <w:rPr>
          <w:color w:val="000000" w:themeColor="text1"/>
        </w:rPr>
        <w:t xml:space="preserve">asit ve çoklu regresyon analizi, </w:t>
      </w:r>
      <w:r>
        <w:rPr>
          <w:color w:val="000000" w:themeColor="text1"/>
        </w:rPr>
        <w:t>p</w:t>
      </w:r>
      <w:r w:rsidRPr="004E2B03">
        <w:rPr>
          <w:color w:val="000000" w:themeColor="text1"/>
        </w:rPr>
        <w:t>arametrik olmayan istatistik.</w:t>
      </w:r>
    </w:p>
    <w:p w:rsidR="00F9170C" w:rsidRPr="00E72819" w:rsidRDefault="00291AE3" w:rsidP="00E72819">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MLY 2</w:t>
      </w:r>
      <w:r w:rsidR="007E1877">
        <w:rPr>
          <w:rFonts w:ascii="Times New Roman" w:hAnsi="Times New Roman" w:cs="Times New Roman"/>
          <w:b/>
          <w:bCs/>
          <w:color w:val="000000" w:themeColor="text1"/>
          <w:sz w:val="24"/>
          <w:szCs w:val="24"/>
        </w:rPr>
        <w:t>03 MALİYE</w:t>
      </w:r>
      <w:r w:rsidR="00E72819" w:rsidRPr="00E72819">
        <w:rPr>
          <w:rFonts w:ascii="Times New Roman" w:hAnsi="Times New Roman" w:cs="Times New Roman"/>
          <w:b/>
          <w:bCs/>
          <w:color w:val="000000" w:themeColor="text1"/>
          <w:sz w:val="24"/>
          <w:szCs w:val="24"/>
        </w:rPr>
        <w:t xml:space="preserve"> TARİHİ</w:t>
      </w:r>
      <w:r w:rsidR="00E72819">
        <w:rPr>
          <w:rFonts w:ascii="Times New Roman" w:hAnsi="Times New Roman" w:cs="Times New Roman"/>
          <w:b/>
          <w:bCs/>
          <w:color w:val="000000" w:themeColor="text1"/>
          <w:sz w:val="24"/>
          <w:szCs w:val="24"/>
        </w:rPr>
        <w:t xml:space="preserve">                                      </w:t>
      </w:r>
      <w:r w:rsidR="007E1877">
        <w:rPr>
          <w:rFonts w:ascii="Times New Roman" w:hAnsi="Times New Roman" w:cs="Times New Roman"/>
          <w:b/>
          <w:bCs/>
          <w:color w:val="000000" w:themeColor="text1"/>
          <w:sz w:val="24"/>
          <w:szCs w:val="24"/>
        </w:rPr>
        <w:t xml:space="preserve">                   </w:t>
      </w:r>
      <w:r w:rsidR="00E72819">
        <w:rPr>
          <w:rFonts w:ascii="Times New Roman" w:hAnsi="Times New Roman" w:cs="Times New Roman"/>
          <w:b/>
          <w:bCs/>
          <w:color w:val="000000" w:themeColor="text1"/>
          <w:sz w:val="24"/>
          <w:szCs w:val="24"/>
        </w:rPr>
        <w:t xml:space="preserve">   </w:t>
      </w:r>
      <w:r w:rsidR="00E72819" w:rsidRPr="004E2B03">
        <w:rPr>
          <w:rFonts w:ascii="Times New Roman" w:hAnsi="Times New Roman" w:cs="Times New Roman"/>
          <w:b/>
          <w:bCs/>
          <w:color w:val="000000" w:themeColor="text1"/>
          <w:sz w:val="24"/>
          <w:szCs w:val="24"/>
        </w:rPr>
        <w:t>(3+ 0) 3 Kredi, AKTS 6</w:t>
      </w:r>
    </w:p>
    <w:p w:rsidR="00E72819" w:rsidRDefault="000A5C9E" w:rsidP="00E72819">
      <w:pPr>
        <w:pStyle w:val="NormalWeb"/>
        <w:widowControl w:val="0"/>
        <w:spacing w:before="120" w:beforeAutospacing="0" w:after="120" w:afterAutospacing="0"/>
        <w:jc w:val="both"/>
        <w:rPr>
          <w:color w:val="000000" w:themeColor="text1"/>
        </w:rPr>
      </w:pPr>
      <w:bookmarkStart w:id="0" w:name="_GoBack"/>
      <w:bookmarkEnd w:id="0"/>
      <w:r>
        <w:t>1923'den günümüze Türkiye ekonomisindeki gelişmeler dönemler halinde incelenmektedir. Cumhuriyetin ilk yirmi yılı, çok partili hayata geçiş (Demokrat Parti dönemi), Planlı dönem (ithal ikameci kalkınma modeli), 1980 sonrası (liberalizasyon) dönemi ve 1990'dan günümüze kadar geçen dönem dahilinde yapılan sınıflandırma çerçevesinde Türkiye ekonomisinde izlenen kalkınma modelleri, makroekonomik politikalar, bunların sosyal hayata etkileri, sektörler itibariyle gelişim ve gelir dağılımına ilişkin gelişmeler ele alınmaktadır</w:t>
      </w:r>
      <w:r w:rsidR="00E72819" w:rsidRPr="00E72819">
        <w:rPr>
          <w:color w:val="000000" w:themeColor="text1"/>
        </w:rPr>
        <w:t>.</w:t>
      </w:r>
    </w:p>
    <w:p w:rsidR="00AB007A" w:rsidRPr="00B4284A" w:rsidRDefault="00297646" w:rsidP="00AB007A">
      <w:pPr>
        <w:widowControl w:val="0"/>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MLY 205</w:t>
      </w:r>
      <w:r w:rsidR="007E1877">
        <w:rPr>
          <w:rFonts w:ascii="Times New Roman" w:hAnsi="Times New Roman" w:cs="Times New Roman"/>
          <w:b/>
          <w:bCs/>
          <w:sz w:val="24"/>
          <w:szCs w:val="24"/>
        </w:rPr>
        <w:t xml:space="preserve"> KAMU MALİYESİNE GİRİŞ – I </w:t>
      </w:r>
      <w:r w:rsidR="00AB007A" w:rsidRPr="00B4284A">
        <w:rPr>
          <w:rFonts w:ascii="Times New Roman" w:hAnsi="Times New Roman" w:cs="Times New Roman"/>
          <w:b/>
          <w:bCs/>
          <w:sz w:val="24"/>
          <w:szCs w:val="24"/>
        </w:rPr>
        <w:t xml:space="preserve">               </w:t>
      </w:r>
      <w:r w:rsidR="007E1877">
        <w:rPr>
          <w:rFonts w:ascii="Times New Roman" w:hAnsi="Times New Roman" w:cs="Times New Roman"/>
          <w:b/>
          <w:bCs/>
          <w:sz w:val="24"/>
          <w:szCs w:val="24"/>
        </w:rPr>
        <w:t xml:space="preserve">                 </w:t>
      </w:r>
      <w:r w:rsidR="00AB007A" w:rsidRPr="00B4284A">
        <w:rPr>
          <w:rFonts w:ascii="Times New Roman" w:hAnsi="Times New Roman" w:cs="Times New Roman"/>
          <w:b/>
          <w:bCs/>
          <w:sz w:val="24"/>
          <w:szCs w:val="24"/>
        </w:rPr>
        <w:t xml:space="preserve">  (3+ 0) 3 Kredi, AKTS 6</w:t>
      </w:r>
    </w:p>
    <w:p w:rsidR="00AB007A" w:rsidRPr="00B4284A" w:rsidRDefault="00297646" w:rsidP="00AB007A">
      <w:pPr>
        <w:pStyle w:val="NormalWeb"/>
        <w:widowControl w:val="0"/>
        <w:spacing w:before="120" w:beforeAutospacing="0" w:after="120" w:afterAutospacing="0"/>
        <w:jc w:val="both"/>
      </w:pPr>
      <w:r w:rsidRPr="00297646">
        <w:t>Kamu maliyesinin tanımı ve önemi, Kamu maliyesinin konusu ve diğer bilim dalları ile bağlantıları, Kamu maliyesine ilişkin çeşitli yaklaşımlar, Kamu ekonomisi Özel ekonomi ayrımı, Devletin ekonomiye müdahale nedenleri, Kamu harcamalarının tanımı ve özellikleri, Kamu harcamalarının artışı ve bu artışı açıklamaya yönelik görüşler,  Kamu harcamalarının sınıflandırılması, Kamu harcamalarının etkileri, Kamu gelirlerinin tanımı ve nitel</w:t>
      </w:r>
      <w:r>
        <w:t>iği, Kamu gelirlerinin türleri ve gelişimi, konusu ve amaçları</w:t>
      </w:r>
      <w:r w:rsidR="00AB007A" w:rsidRPr="00B4284A">
        <w:t>.</w:t>
      </w:r>
    </w:p>
    <w:p w:rsidR="00AB007A" w:rsidRPr="00B4284A" w:rsidRDefault="00AB007A" w:rsidP="00AB007A">
      <w:pPr>
        <w:widowControl w:val="0"/>
        <w:spacing w:before="240" w:after="240"/>
        <w:jc w:val="both"/>
        <w:rPr>
          <w:rFonts w:ascii="Times New Roman" w:hAnsi="Times New Roman" w:cs="Times New Roman"/>
          <w:b/>
          <w:bCs/>
          <w:sz w:val="24"/>
          <w:szCs w:val="24"/>
        </w:rPr>
      </w:pPr>
      <w:r w:rsidRPr="00B4284A">
        <w:rPr>
          <w:rFonts w:ascii="Times New Roman" w:hAnsi="Times New Roman" w:cs="Times New Roman"/>
          <w:b/>
          <w:bCs/>
          <w:sz w:val="24"/>
          <w:szCs w:val="24"/>
        </w:rPr>
        <w:t>ATA 101 ATATÜRK İLKE VE İNKILÂPLARI TARİHİ - I        (2+ 0) 2 Kredi, AKTS 2</w:t>
      </w:r>
    </w:p>
    <w:p w:rsidR="00AB007A" w:rsidRPr="00B4284A" w:rsidRDefault="00AB007A" w:rsidP="00AB007A">
      <w:pPr>
        <w:pStyle w:val="NormalWeb"/>
        <w:widowControl w:val="0"/>
        <w:spacing w:before="120" w:beforeAutospacing="0" w:after="120" w:afterAutospacing="0"/>
        <w:jc w:val="both"/>
      </w:pPr>
      <w:r w:rsidRPr="00B4284A">
        <w:t>Bu dersin temel amacı, tarihsel açıdan Türk Devrimi başlatan toplumsal, politik ve yasal dönüşüm süreçleri belirlemektir.</w:t>
      </w:r>
    </w:p>
    <w:p w:rsidR="00AB007A" w:rsidRPr="00B4284A" w:rsidRDefault="00AB007A" w:rsidP="00AB007A">
      <w:pPr>
        <w:widowControl w:val="0"/>
        <w:spacing w:before="240" w:after="240"/>
        <w:jc w:val="both"/>
        <w:rPr>
          <w:rFonts w:ascii="Times New Roman" w:hAnsi="Times New Roman" w:cs="Times New Roman"/>
          <w:b/>
          <w:bCs/>
          <w:sz w:val="24"/>
          <w:szCs w:val="24"/>
        </w:rPr>
      </w:pPr>
      <w:r w:rsidRPr="00B4284A">
        <w:rPr>
          <w:rFonts w:ascii="Times New Roman" w:hAnsi="Times New Roman" w:cs="Times New Roman"/>
          <w:b/>
          <w:bCs/>
          <w:sz w:val="24"/>
          <w:szCs w:val="24"/>
        </w:rPr>
        <w:t>ATA 102 ATATÜRK İLKE VE İNKILÂPLARI TARİHİ - II       (2+ 0) 2 Kredi, AKTS 2</w:t>
      </w:r>
    </w:p>
    <w:p w:rsidR="00AB007A" w:rsidRPr="00B4284A" w:rsidRDefault="00AB007A" w:rsidP="00AB007A">
      <w:pPr>
        <w:pStyle w:val="NormalWeb"/>
        <w:widowControl w:val="0"/>
        <w:spacing w:before="120" w:beforeAutospacing="0" w:after="120" w:afterAutospacing="0"/>
        <w:jc w:val="both"/>
      </w:pPr>
      <w:r w:rsidRPr="00B4284A">
        <w:t>Temel kavramlarını devrim, Türk devriminin arkasındaki nedenleri; Vakıf, yükselişi ve düşüşü Osmanlı İmparatorluğu'nun; İmparatorluğu'nun çöküşü Kurtuluş Savaşı, devletin Ordusu ve Lozan barış anlaşması imzalanması savaş için hazırlık dönemi.</w:t>
      </w:r>
    </w:p>
    <w:p w:rsidR="00AB007A" w:rsidRDefault="00585564" w:rsidP="00AB007A">
      <w:pPr>
        <w:widowControl w:val="0"/>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MLY 309</w:t>
      </w:r>
      <w:r w:rsidR="00AB007A" w:rsidRPr="00B4284A">
        <w:rPr>
          <w:rFonts w:ascii="Times New Roman" w:hAnsi="Times New Roman" w:cs="Times New Roman"/>
          <w:b/>
          <w:bCs/>
          <w:sz w:val="24"/>
          <w:szCs w:val="24"/>
        </w:rPr>
        <w:t xml:space="preserve"> ULUSLA</w:t>
      </w:r>
      <w:r w:rsidR="000A5C9E">
        <w:rPr>
          <w:rFonts w:ascii="Times New Roman" w:hAnsi="Times New Roman" w:cs="Times New Roman"/>
          <w:b/>
          <w:bCs/>
          <w:sz w:val="24"/>
          <w:szCs w:val="24"/>
        </w:rPr>
        <w:t>RARASI VERGİ HUKUKU</w:t>
      </w:r>
      <w:r w:rsidR="00AB007A" w:rsidRPr="00B4284A">
        <w:rPr>
          <w:rFonts w:ascii="Times New Roman" w:hAnsi="Times New Roman" w:cs="Times New Roman"/>
          <w:b/>
          <w:bCs/>
          <w:sz w:val="24"/>
          <w:szCs w:val="24"/>
        </w:rPr>
        <w:t xml:space="preserve"> – I    </w:t>
      </w:r>
      <w:r w:rsidR="000A5C9E">
        <w:rPr>
          <w:rFonts w:ascii="Times New Roman" w:hAnsi="Times New Roman" w:cs="Times New Roman"/>
          <w:b/>
          <w:bCs/>
          <w:sz w:val="24"/>
          <w:szCs w:val="24"/>
        </w:rPr>
        <w:t xml:space="preserve">            </w:t>
      </w:r>
      <w:r w:rsidR="00AB007A" w:rsidRPr="00B4284A">
        <w:rPr>
          <w:rFonts w:ascii="Times New Roman" w:hAnsi="Times New Roman" w:cs="Times New Roman"/>
          <w:b/>
          <w:bCs/>
          <w:sz w:val="24"/>
          <w:szCs w:val="24"/>
        </w:rPr>
        <w:t xml:space="preserve">     (3+ 0) 3 Kredi, AKTS 6</w:t>
      </w:r>
    </w:p>
    <w:p w:rsidR="00AB007A" w:rsidRPr="008A33F9" w:rsidRDefault="000A5C9E" w:rsidP="008A33F9">
      <w:pPr>
        <w:widowControl w:val="0"/>
        <w:spacing w:before="240" w:after="240"/>
        <w:jc w:val="both"/>
        <w:rPr>
          <w:rFonts w:ascii="Times New Roman" w:hAnsi="Times New Roman" w:cs="Times New Roman"/>
          <w:bCs/>
          <w:sz w:val="24"/>
          <w:szCs w:val="24"/>
        </w:rPr>
      </w:pPr>
      <w:r>
        <w:rPr>
          <w:rFonts w:ascii="Times New Roman" w:hAnsi="Times New Roman" w:cs="Times New Roman"/>
          <w:bCs/>
          <w:sz w:val="24"/>
          <w:szCs w:val="24"/>
        </w:rPr>
        <w:t>Uluslararası Vergi Hukuku</w:t>
      </w:r>
      <w:r w:rsidRPr="000A5C9E">
        <w:rPr>
          <w:rFonts w:ascii="Times New Roman" w:hAnsi="Times New Roman" w:cs="Times New Roman"/>
          <w:bCs/>
          <w:sz w:val="24"/>
          <w:szCs w:val="24"/>
        </w:rPr>
        <w:t xml:space="preserve"> dersinde, uluslararası kamu hizmetleri, uluslararası gelir dağılımı, uluslararası istikrar, uluslararası vergileme yetkisi ve vergi uyumlaştırılması, Avrupa Birliği'nde vergi uyumlaştırılması, gelir vergisinde uluslararası düzeyde işbirliği sağlanması, vergi indirimi yönteminin ekonomik etkileri, uluslararası vergileme ve dış ödemeler bilançosu, uluslararası vergi yükü ve rekabet koşulları, vergi matrahının uluslararası düzeyde saptanması gibi konular işlenmektedir.</w:t>
      </w:r>
    </w:p>
    <w:p w:rsidR="00AB007A" w:rsidRDefault="00585564" w:rsidP="00AB007A">
      <w:pPr>
        <w:widowControl w:val="0"/>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MLY 308</w:t>
      </w:r>
      <w:r w:rsidR="000A5C9E" w:rsidRPr="00B4284A">
        <w:rPr>
          <w:rFonts w:ascii="Times New Roman" w:hAnsi="Times New Roman" w:cs="Times New Roman"/>
          <w:b/>
          <w:bCs/>
          <w:sz w:val="24"/>
          <w:szCs w:val="24"/>
        </w:rPr>
        <w:t xml:space="preserve"> ULUSLA</w:t>
      </w:r>
      <w:r w:rsidR="000A5C9E">
        <w:rPr>
          <w:rFonts w:ascii="Times New Roman" w:hAnsi="Times New Roman" w:cs="Times New Roman"/>
          <w:b/>
          <w:bCs/>
          <w:sz w:val="24"/>
          <w:szCs w:val="24"/>
        </w:rPr>
        <w:t>RARASI VERGİ HUKUKU</w:t>
      </w:r>
      <w:r w:rsidR="000A5C9E" w:rsidRPr="00B4284A">
        <w:rPr>
          <w:rFonts w:ascii="Times New Roman" w:hAnsi="Times New Roman" w:cs="Times New Roman"/>
          <w:b/>
          <w:bCs/>
          <w:sz w:val="24"/>
          <w:szCs w:val="24"/>
        </w:rPr>
        <w:t xml:space="preserve"> </w:t>
      </w:r>
      <w:r w:rsidR="000A5C9E">
        <w:rPr>
          <w:rFonts w:ascii="Times New Roman" w:hAnsi="Times New Roman" w:cs="Times New Roman"/>
          <w:b/>
          <w:bCs/>
          <w:sz w:val="24"/>
          <w:szCs w:val="24"/>
        </w:rPr>
        <w:t xml:space="preserve">– II      </w:t>
      </w:r>
      <w:r w:rsidR="00AB007A" w:rsidRPr="00B4284A">
        <w:rPr>
          <w:rFonts w:ascii="Times New Roman" w:hAnsi="Times New Roman" w:cs="Times New Roman"/>
          <w:b/>
          <w:bCs/>
          <w:sz w:val="24"/>
          <w:szCs w:val="24"/>
        </w:rPr>
        <w:t xml:space="preserve">              (3+ 0) 3 Kredi, AKTS 6</w:t>
      </w:r>
    </w:p>
    <w:p w:rsidR="000D79E8" w:rsidRPr="000D79E8" w:rsidRDefault="0000629F" w:rsidP="00AB007A">
      <w:pPr>
        <w:widowControl w:val="0"/>
        <w:spacing w:before="240" w:after="240"/>
        <w:jc w:val="both"/>
        <w:rPr>
          <w:rFonts w:ascii="Times New Roman" w:hAnsi="Times New Roman" w:cs="Times New Roman"/>
          <w:bCs/>
          <w:sz w:val="24"/>
          <w:szCs w:val="24"/>
        </w:rPr>
      </w:pPr>
      <w:r>
        <w:rPr>
          <w:rFonts w:ascii="Times New Roman" w:hAnsi="Times New Roman" w:cs="Times New Roman"/>
          <w:bCs/>
          <w:sz w:val="24"/>
          <w:szCs w:val="24"/>
        </w:rPr>
        <w:t>Uluslararası Vergi Hukuku kapsamı ve içeriği. Dı</w:t>
      </w:r>
      <w:r w:rsidRPr="0000629F">
        <w:rPr>
          <w:rFonts w:ascii="Times New Roman" w:hAnsi="Times New Roman" w:cs="Times New Roman"/>
          <w:bCs/>
          <w:sz w:val="24"/>
          <w:szCs w:val="24"/>
        </w:rPr>
        <w:t>ş finansman teknikleri. Dış finansman çeşitleri. Dış finansmanın yönetimi ve koordinasyonu. Uluslararası Finans Piyasaları: Uluslararası Para, kredi ve tahvil piyasaları. Başlıca uluslararası mali kuruluşların yapısı ve işleyişi (IMF, IBRD, IDA, IFC, CECA, EIB, IDB, IADB, ASDB, AFDB, vb.).</w:t>
      </w:r>
    </w:p>
    <w:p w:rsidR="00AB007A" w:rsidRPr="00B4284A" w:rsidRDefault="00AB007A" w:rsidP="00AB007A">
      <w:pPr>
        <w:widowControl w:val="0"/>
        <w:spacing w:before="240" w:after="240"/>
        <w:jc w:val="both"/>
        <w:rPr>
          <w:rFonts w:ascii="Times New Roman" w:hAnsi="Times New Roman" w:cs="Times New Roman"/>
          <w:b/>
          <w:bCs/>
          <w:sz w:val="24"/>
          <w:szCs w:val="24"/>
        </w:rPr>
      </w:pPr>
      <w:r w:rsidRPr="00B4284A">
        <w:rPr>
          <w:rFonts w:ascii="Times New Roman" w:hAnsi="Times New Roman" w:cs="Times New Roman"/>
          <w:b/>
          <w:bCs/>
          <w:sz w:val="24"/>
          <w:szCs w:val="24"/>
        </w:rPr>
        <w:t>MLY 303 MALİYE POLİTİKASI VE KAMU FİNANSI               (3+ 0) 3 Kredi, AKTS 6</w:t>
      </w:r>
    </w:p>
    <w:p w:rsidR="00AB007A" w:rsidRPr="00B4284A" w:rsidRDefault="00AB007A" w:rsidP="00AB007A">
      <w:pPr>
        <w:pStyle w:val="NormalWeb"/>
        <w:widowControl w:val="0"/>
        <w:spacing w:before="120" w:beforeAutospacing="0" w:after="120" w:afterAutospacing="0"/>
        <w:jc w:val="both"/>
      </w:pPr>
      <w:r w:rsidRPr="00B4284A">
        <w:lastRenderedPageBreak/>
        <w:t>Maliye politikasının doğuşu ve tanımlama tartışmaları. Mali faktör, Mali yük, Maliye Politikası ve kamu maliyesinin ulusal ekonomiye entegrasyonu meselesi. Maliye Politikasının yan bilim dalları ile olan ilişkileri. Maliye Politikasının amaç ve araçları. Keynes sonrası Maliye Politikasının gelişmiş ve azgelişmiş ülkelerdeki araç ve amaçları ve bunlar arasında uyum sorunu. Maliye Politikasının ve kamu ekonomisinin makro ekonomik etkileri. Devlete ayrılacak kaynaklar ve kamunun üstlenmesi gereken faaliyetler konusunda yaklaşımlar: Liberal Yaklaşım, İktisadi ve Mali Rasyonalite Yaklaşımı, Maliyetçi Yaklaşım, Anglo-Sakson, Anglo-Amerikan, Kıta Avrupası Yaklaşımı ve diğerleri. Maliye Politikasının ve kamu ekonomisinin makro ekonomik etkileri. Ekonomik gelişmeye ve gelir dağılımına etkisi. İstikrar sağlayıcı Maliye Politikası: Talep ve maliyet enflasyonuna karşı maliye politikası; Yapısal enflasyon ve yapısal enflasyona karşı maliye politikası. Durgunluk ve durgunluğa karşı Maliye Politikası. Stagflasyon ve Stagflasyona karşı Maliye Politikası. Fonksiyonel Mali Politika Anlayışı ve Türkiye’de Cumhuriyetten bu yana uygulanan Maliye Politikalarının sistematik bir analizi.</w:t>
      </w:r>
    </w:p>
    <w:p w:rsidR="00AB007A" w:rsidRPr="00B4284A" w:rsidRDefault="00AB007A" w:rsidP="00AB007A">
      <w:pPr>
        <w:widowControl w:val="0"/>
        <w:spacing w:before="240" w:after="240"/>
        <w:jc w:val="both"/>
        <w:rPr>
          <w:rFonts w:ascii="Times New Roman" w:hAnsi="Times New Roman" w:cs="Times New Roman"/>
          <w:b/>
          <w:bCs/>
          <w:sz w:val="24"/>
          <w:szCs w:val="24"/>
        </w:rPr>
      </w:pPr>
      <w:r w:rsidRPr="00B4284A">
        <w:rPr>
          <w:rFonts w:ascii="Times New Roman" w:hAnsi="Times New Roman" w:cs="Times New Roman"/>
          <w:b/>
          <w:bCs/>
          <w:sz w:val="24"/>
          <w:szCs w:val="24"/>
        </w:rPr>
        <w:t>IKT 304 PARA TEORİSİ VE POLİTİKASI                                   (3+ 0) 3 Kredi, AKTS 6</w:t>
      </w:r>
    </w:p>
    <w:p w:rsidR="00AB007A" w:rsidRPr="00B4284A" w:rsidRDefault="00AB007A" w:rsidP="00AB007A">
      <w:pPr>
        <w:pStyle w:val="Default"/>
        <w:jc w:val="both"/>
        <w:rPr>
          <w:color w:val="auto"/>
        </w:rPr>
      </w:pPr>
      <w:r w:rsidRPr="00B4284A">
        <w:rPr>
          <w:color w:val="auto"/>
        </w:rPr>
        <w:t>Para, fonksiyonları, finansal sistem ve paranın geçiş mekanizmaları, Para arzı ve para arzının belirlenmesi, Klasik para teorisi ve para talebi: Mübadele denklemi ve miktar teorisi, Keynesgil para teorisi, Neo</w:t>
      </w:r>
      <w:r w:rsidR="00E16903">
        <w:rPr>
          <w:color w:val="auto"/>
        </w:rPr>
        <w:t xml:space="preserve"> </w:t>
      </w:r>
      <w:r w:rsidRPr="00B4284A">
        <w:rPr>
          <w:color w:val="auto"/>
        </w:rPr>
        <w:t>klasik para teorisi: Monetarist yaklaşım ve modern miktar teorisi, Para ve değer teorisinin bütünleştirilmesi: Patinkin ve reel ankes etkisi, Parasal denge teorileri, Yeni klasik para teorisi, Reel konjonktür teorisi ve para, Post-keynesgil ve Yeni Keynesgil yaklaşımda para, Faiz teorileri ve faiz oranlarının vade yapısı, Para ve enflasyon, Para politikasının tanımı, amaçları, araçları, göstergeleri ve hedefleri, Para politikasının etkinliği:  Keynesgil-Monetarist tartışması ve açık ekonomi mülahazaları.</w:t>
      </w:r>
    </w:p>
    <w:p w:rsidR="00AB007A" w:rsidRDefault="00297646" w:rsidP="00AB007A">
      <w:pPr>
        <w:widowControl w:val="0"/>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MLY 204</w:t>
      </w:r>
      <w:r w:rsidR="000D79E8">
        <w:rPr>
          <w:rFonts w:ascii="Times New Roman" w:hAnsi="Times New Roman" w:cs="Times New Roman"/>
          <w:b/>
          <w:bCs/>
          <w:sz w:val="24"/>
          <w:szCs w:val="24"/>
        </w:rPr>
        <w:t xml:space="preserve"> KAMU MALİYESİNE GİRİŞ - II </w:t>
      </w:r>
      <w:r w:rsidR="00AB007A" w:rsidRPr="00B4284A">
        <w:rPr>
          <w:rFonts w:ascii="Times New Roman" w:hAnsi="Times New Roman" w:cs="Times New Roman"/>
          <w:b/>
          <w:bCs/>
          <w:sz w:val="24"/>
          <w:szCs w:val="24"/>
        </w:rPr>
        <w:t xml:space="preserve">                                 (3+ 0) 3 Kredi, AKTS 6</w:t>
      </w:r>
    </w:p>
    <w:p w:rsidR="000D79E8" w:rsidRPr="000D79E8" w:rsidRDefault="0000629F" w:rsidP="00AB007A">
      <w:pPr>
        <w:widowControl w:val="0"/>
        <w:spacing w:before="240" w:after="240"/>
        <w:jc w:val="both"/>
        <w:rPr>
          <w:rFonts w:ascii="Times New Roman" w:hAnsi="Times New Roman" w:cs="Times New Roman"/>
          <w:bCs/>
          <w:sz w:val="24"/>
          <w:szCs w:val="24"/>
        </w:rPr>
      </w:pPr>
      <w:r w:rsidRPr="0000629F">
        <w:rPr>
          <w:rFonts w:ascii="Times New Roman" w:hAnsi="Times New Roman" w:cs="Times New Roman"/>
          <w:bCs/>
          <w:sz w:val="24"/>
          <w:szCs w:val="24"/>
        </w:rPr>
        <w:t>Vergi teorisi (verginin tanımı, unsurları, amaçları, türleri, vergi ilkeleri),  Bütçe Teorisi (Bütçenin tanımı ve özellikleri, fonksiyonları, ilkeleri ve sistemleri), Mahalli İdareler Maliyesi (Mahalli idare kavramı, Mahalli idarelerin varoluş nedenleri, Merkezi ve Mahalli idare ilişkileri, Mahalli İdarelerin gelirleri), Devlet borcunun tanımı ve önemi, Devletin borçlanma nedenleri, Devlet borçlarının sınıflandırılması ve yönetimi Maliye politikasının ortaya çıkışı ve gelişimi, konusu ve amaçları</w:t>
      </w:r>
    </w:p>
    <w:p w:rsidR="00AB007A" w:rsidRDefault="00297646" w:rsidP="00AB007A">
      <w:pPr>
        <w:widowControl w:val="0"/>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İŞL 209 BORÇ</w:t>
      </w:r>
      <w:r w:rsidR="0000629F">
        <w:rPr>
          <w:rFonts w:ascii="Times New Roman" w:hAnsi="Times New Roman" w:cs="Times New Roman"/>
          <w:b/>
          <w:bCs/>
          <w:sz w:val="24"/>
          <w:szCs w:val="24"/>
        </w:rPr>
        <w:t xml:space="preserve">LAR HUKUKU                </w:t>
      </w:r>
      <w:r w:rsidR="00AB007A" w:rsidRPr="00B4284A">
        <w:rPr>
          <w:rFonts w:ascii="Times New Roman" w:hAnsi="Times New Roman" w:cs="Times New Roman"/>
          <w:b/>
          <w:bCs/>
          <w:sz w:val="24"/>
          <w:szCs w:val="24"/>
        </w:rPr>
        <w:t xml:space="preserve">                                      (3+ 0) 3 Kredi, AKTS 6</w:t>
      </w:r>
    </w:p>
    <w:p w:rsidR="0000629F" w:rsidRPr="0000629F" w:rsidRDefault="008A33F9" w:rsidP="00AB007A">
      <w:pPr>
        <w:widowControl w:val="0"/>
        <w:spacing w:before="240" w:after="2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0629F" w:rsidRPr="0000629F">
        <w:rPr>
          <w:rFonts w:ascii="Times New Roman" w:hAnsi="Times New Roman" w:cs="Times New Roman"/>
          <w:bCs/>
          <w:sz w:val="24"/>
          <w:szCs w:val="24"/>
        </w:rPr>
        <w:t>Borçlar Hukuku ve Borç Kavramı, Borcun Kaynakları (Hukuki işlemlerden / Sözleşmelerden Doğan Borçlar, Hukuka aykırı eylemlerden doğan borçlar, nedensiz zenginleşmeden doğan borçlar) ayrıntılı olarak incelenmektedir</w:t>
      </w:r>
    </w:p>
    <w:p w:rsidR="00AB007A" w:rsidRPr="00B4284A" w:rsidRDefault="00585564" w:rsidP="00AB007A">
      <w:pPr>
        <w:widowControl w:val="0"/>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MLY 307</w:t>
      </w:r>
      <w:r w:rsidR="0000629F">
        <w:rPr>
          <w:rFonts w:ascii="Times New Roman" w:hAnsi="Times New Roman" w:cs="Times New Roman"/>
          <w:b/>
          <w:bCs/>
          <w:sz w:val="24"/>
          <w:szCs w:val="24"/>
        </w:rPr>
        <w:t xml:space="preserve"> VERGİ HUKUKU I</w:t>
      </w:r>
      <w:r w:rsidR="00AB007A" w:rsidRPr="00B4284A">
        <w:rPr>
          <w:rFonts w:ascii="Times New Roman" w:hAnsi="Times New Roman" w:cs="Times New Roman"/>
          <w:b/>
          <w:bCs/>
          <w:sz w:val="24"/>
          <w:szCs w:val="24"/>
        </w:rPr>
        <w:t xml:space="preserve">                                                          (4+ 0) 4 Kredi, AKTS 6</w:t>
      </w:r>
    </w:p>
    <w:p w:rsidR="0000629F" w:rsidRDefault="0000629F" w:rsidP="00AB007A">
      <w:pPr>
        <w:widowControl w:val="0"/>
        <w:spacing w:before="240" w:after="240"/>
        <w:jc w:val="both"/>
        <w:rPr>
          <w:rFonts w:ascii="Times New Roman" w:hAnsi="Times New Roman" w:cs="Times New Roman"/>
          <w:b/>
          <w:bCs/>
          <w:sz w:val="24"/>
          <w:szCs w:val="24"/>
        </w:rPr>
      </w:pPr>
      <w:r w:rsidRPr="0000629F">
        <w:rPr>
          <w:rFonts w:ascii="Times New Roman" w:hAnsi="Times New Roman" w:cs="Times New Roman"/>
          <w:sz w:val="24"/>
          <w:szCs w:val="24"/>
        </w:rPr>
        <w:t xml:space="preserve">Vergi kavramı. Vergi hukukunun kaynakları. Vergilemenin anayasal ilkeleri. Vergi hukukunda muafiyet ve istisna kavramları. Vergi hukukunda yorum, nitelendirme ve isbat kuralları. Vergilemenin tarafları: Vergi idaresi, yükümlü ve sorumlu. Vergi hukukunda süreler ve mücbir sebepler. Vergileme süreci: Vergiyi doğuran olay, verginin tarhı, tebliği, tahakkuku ve tahsili. Vergi hukukunda düzeltme, zamanaşımı ve terkin. Yükümlülerin ödevleri: Beyanname verme, defter tutma, belge düzenine uyma, defter ve belgeleri muhafaza ve ibraz </w:t>
      </w:r>
      <w:r w:rsidRPr="0000629F">
        <w:rPr>
          <w:rFonts w:ascii="Times New Roman" w:hAnsi="Times New Roman" w:cs="Times New Roman"/>
          <w:sz w:val="24"/>
          <w:szCs w:val="24"/>
        </w:rPr>
        <w:lastRenderedPageBreak/>
        <w:t>etme. İdarenin yükümlüleri denetleme yolları: Yoklama, inceleme, arama ve bilgi toplama.</w:t>
      </w:r>
      <w:r>
        <w:rPr>
          <w:rFonts w:ascii="Times New Roman" w:hAnsi="Times New Roman" w:cs="Times New Roman"/>
          <w:b/>
          <w:bCs/>
          <w:sz w:val="24"/>
          <w:szCs w:val="24"/>
        </w:rPr>
        <w:t>.</w:t>
      </w:r>
    </w:p>
    <w:p w:rsidR="00AB007A" w:rsidRPr="00B4284A" w:rsidRDefault="00585564" w:rsidP="00AB007A">
      <w:pPr>
        <w:widowControl w:val="0"/>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MLY 306</w:t>
      </w:r>
      <w:r w:rsidR="0000629F">
        <w:rPr>
          <w:rFonts w:ascii="Times New Roman" w:hAnsi="Times New Roman" w:cs="Times New Roman"/>
          <w:b/>
          <w:bCs/>
          <w:sz w:val="24"/>
          <w:szCs w:val="24"/>
        </w:rPr>
        <w:t xml:space="preserve"> VERGİ HUKUKU II</w:t>
      </w:r>
      <w:r w:rsidR="00AB007A" w:rsidRPr="00B4284A">
        <w:rPr>
          <w:rFonts w:ascii="Times New Roman" w:hAnsi="Times New Roman" w:cs="Times New Roman"/>
          <w:b/>
          <w:bCs/>
          <w:sz w:val="24"/>
          <w:szCs w:val="24"/>
        </w:rPr>
        <w:t xml:space="preserve">                                                     (4+ 0) 4 Kredi, AKTS 6</w:t>
      </w:r>
    </w:p>
    <w:p w:rsidR="00AB007A" w:rsidRPr="00B4284A" w:rsidRDefault="0000629F" w:rsidP="00AB007A">
      <w:pPr>
        <w:pStyle w:val="Default"/>
        <w:jc w:val="both"/>
        <w:rPr>
          <w:color w:val="auto"/>
        </w:rPr>
      </w:pPr>
      <w:r w:rsidRPr="0000629F">
        <w:rPr>
          <w:color w:val="auto"/>
        </w:rPr>
        <w:t>Vergi hukukunda iktisadi varlıkları değerleme ilkeleri. Vergi hukukunda amortisman ve amortisman çeşitleri. Vergi icra hukuku: Kamu alacaklarının tahsili, takibi ve güvenceye alınması. Vergi suç ve cezaları. İdari nitelikteki suçlar ve cezaları: Kaçakçılık, ağır kusur, kusur, usulsüzlük. Ceza mahkemelerince yargılanan suçlar ve cezaları: Kaçakçılık, kaçakçılığa teşebbüs ve diğer suçlar ve cezaları. Vergi hukukunda pişmanlık ve ıslah. Uzlaşma ve vergi yargısı. Vergi yargısı organları. Vergi yargılaması süreci: Dava açma, itiraz, temyiz ve diğer kanun yolları</w:t>
      </w:r>
      <w:r w:rsidR="00AB007A" w:rsidRPr="00B4284A">
        <w:rPr>
          <w:color w:val="auto"/>
        </w:rPr>
        <w:t>.</w:t>
      </w:r>
    </w:p>
    <w:p w:rsidR="00AB007A" w:rsidRPr="00B4284A" w:rsidRDefault="00AB007A" w:rsidP="00AB007A">
      <w:pPr>
        <w:widowControl w:val="0"/>
        <w:spacing w:before="240" w:after="240"/>
        <w:jc w:val="both"/>
        <w:rPr>
          <w:rFonts w:ascii="Times New Roman" w:hAnsi="Times New Roman" w:cs="Times New Roman"/>
          <w:b/>
          <w:bCs/>
          <w:sz w:val="24"/>
          <w:szCs w:val="24"/>
        </w:rPr>
      </w:pPr>
      <w:r w:rsidRPr="00B4284A">
        <w:rPr>
          <w:rFonts w:ascii="Times New Roman" w:hAnsi="Times New Roman" w:cs="Times New Roman"/>
          <w:b/>
          <w:bCs/>
          <w:sz w:val="24"/>
          <w:szCs w:val="24"/>
        </w:rPr>
        <w:t>IKT 403 TÜRKİYE EKONOMİSİ                                                    (4+ 0) 4 Kredi, AKTS 6</w:t>
      </w:r>
    </w:p>
    <w:p w:rsidR="00AB007A" w:rsidRPr="00B4284A" w:rsidRDefault="00AB007A" w:rsidP="00AB007A">
      <w:pPr>
        <w:pStyle w:val="Default"/>
        <w:jc w:val="both"/>
        <w:rPr>
          <w:color w:val="auto"/>
        </w:rPr>
      </w:pPr>
      <w:r w:rsidRPr="00B4284A">
        <w:rPr>
          <w:color w:val="auto"/>
        </w:rPr>
        <w:t>1923 Dönemi Türkiye Ekonomisi; Cumhuriyetin devraldığı sosyoekonomik miras ve ilk on beş yılda kurumsal düzenlemeler ve ekonomik gelişme, 1939–50 Dönemi Türkiye Ekonomisi; İkinci Dünya Savaşı yıllarında Türkiye Ekonomisi, Savaş sonrası Türkiye’de ve dünyada gelişmeler, 1950–60 Döneminde Liberal Kalkınma Modeli, 1960–1978 Dönemi; Kalkınma Planları ve Ekonomik gelişme, Ekonomik Bunalım ve 24 Ocak İstikrar Programı, 1980’li yıllarda Ekonomik Serbestleşme Uygulamaları, Özelleştirme Programı / 1990’lı yıllarda Türkiye Ekonomisi; 5 Nisan 1994 Kararları ve Kronikleşen Kriz, 2000’li Yıllarda Türkiye Ekonomisi: Enflasyonla Mücadele Programı, Kasım 2000, Şubat 2001 Krizleri ve Güçlü Ekonomiye Geçiş Programı, Türkiye Ekonomisinde Temel Ekonomik Sektörler: 1980–2002 Döneminde Tarım Sektörü, Sanayi Sektörü: İthal İkameci Sanayileşmeden İhracata Dönük Sanayileşmeye; İmalat Sanayinin gelişme düzeyi, sorunları, 1980–2002 Döneminde Dış Ekonomik Gelişmeler, Dış ekonomik İlişkilerde Serbestleşme; Küreselleşme, AB ile İlişkiler, 1980–2002 Döneminde Sermaye Piyasası: Bankacılık Sektörü, Merkez Bankası, 1980–2002 Döneminde Kamu Kesimi: Kamu Maliyesi, Kamu Açıkları ve Ekonomik Krizler, Türkiye’de Nüfus, İşgücü ve İstihdam Sorunları, Türkiye’de Gelir Dağılımı.</w:t>
      </w:r>
    </w:p>
    <w:p w:rsidR="00AB007A" w:rsidRPr="00B4284A" w:rsidRDefault="0000629F" w:rsidP="00AB007A">
      <w:pPr>
        <w:widowControl w:val="0"/>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 xml:space="preserve">MLY 102 ANAYASA HUKUKU                     </w:t>
      </w:r>
      <w:r w:rsidR="00AB007A" w:rsidRPr="00B4284A">
        <w:rPr>
          <w:rFonts w:ascii="Times New Roman" w:hAnsi="Times New Roman" w:cs="Times New Roman"/>
          <w:b/>
          <w:bCs/>
          <w:sz w:val="24"/>
          <w:szCs w:val="24"/>
        </w:rPr>
        <w:t xml:space="preserve">                            (4+ 0) 4 Kredi, AKTS 6</w:t>
      </w:r>
    </w:p>
    <w:p w:rsidR="00AB007A" w:rsidRPr="00B4284A" w:rsidRDefault="00D80EE2" w:rsidP="00AB007A">
      <w:pPr>
        <w:pStyle w:val="NormalWeb"/>
        <w:widowControl w:val="0"/>
        <w:spacing w:before="120" w:beforeAutospacing="0" w:after="120" w:afterAutospacing="0"/>
        <w:jc w:val="both"/>
      </w:pPr>
      <w:r w:rsidRPr="00D80EE2">
        <w:t>Türkiye'de anayasal gelişimin genel bir değerlendirmesi, 1961 ve 1982 anayasalarının temel özellikleri ve hükümet fonksiyonlarının anayasa çerçevesinde ele alınması oluşturmaktadır</w:t>
      </w:r>
      <w:r w:rsidR="00AB007A" w:rsidRPr="00B4284A">
        <w:t>.</w:t>
      </w:r>
    </w:p>
    <w:p w:rsidR="00076502" w:rsidRPr="00B4284A" w:rsidRDefault="002E7647" w:rsidP="00076502">
      <w:pPr>
        <w:widowControl w:val="0"/>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MLY 415</w:t>
      </w:r>
      <w:r w:rsidR="00076502">
        <w:rPr>
          <w:rFonts w:ascii="Times New Roman" w:hAnsi="Times New Roman" w:cs="Times New Roman"/>
          <w:b/>
          <w:bCs/>
          <w:sz w:val="24"/>
          <w:szCs w:val="24"/>
        </w:rPr>
        <w:t xml:space="preserve"> KAMU MALLARI                     </w:t>
      </w:r>
      <w:r w:rsidR="00076502" w:rsidRPr="00B4284A">
        <w:rPr>
          <w:rFonts w:ascii="Times New Roman" w:hAnsi="Times New Roman" w:cs="Times New Roman"/>
          <w:b/>
          <w:bCs/>
          <w:sz w:val="24"/>
          <w:szCs w:val="24"/>
        </w:rPr>
        <w:t xml:space="preserve">                            (4+ 0) 4 Kredi, AKTS 6</w:t>
      </w:r>
    </w:p>
    <w:p w:rsidR="006A2B19" w:rsidRPr="008A33F9" w:rsidRDefault="002E7647" w:rsidP="004C0DA9">
      <w:pPr>
        <w:pStyle w:val="NormalWeb"/>
        <w:widowControl w:val="0"/>
        <w:spacing w:before="120" w:beforeAutospacing="0" w:after="120" w:afterAutospacing="0"/>
        <w:jc w:val="both"/>
      </w:pPr>
      <w:r>
        <w:t>Kamu Malları dersinde; uluslararası kamusal malları ele almakta olup, bunların uluslararası finansal yöntemlerini incelemesi amaçlanmaktadır</w:t>
      </w:r>
      <w:r w:rsidR="00076502" w:rsidRPr="00B4284A">
        <w:t>.</w:t>
      </w:r>
    </w:p>
    <w:p w:rsidR="0022026E" w:rsidRPr="00B4284A" w:rsidRDefault="0022026E" w:rsidP="0022026E">
      <w:pPr>
        <w:widowControl w:val="0"/>
        <w:spacing w:before="240" w:after="240"/>
        <w:jc w:val="both"/>
        <w:rPr>
          <w:rFonts w:ascii="Times New Roman" w:hAnsi="Times New Roman" w:cs="Times New Roman"/>
          <w:b/>
          <w:bCs/>
          <w:sz w:val="24"/>
          <w:szCs w:val="24"/>
        </w:rPr>
      </w:pPr>
      <w:r w:rsidRPr="0022026E">
        <w:rPr>
          <w:rFonts w:ascii="Times New Roman" w:hAnsi="Times New Roman" w:cs="Times New Roman"/>
          <w:b/>
          <w:bCs/>
          <w:sz w:val="24"/>
          <w:szCs w:val="24"/>
        </w:rPr>
        <w:t>MLY 411</w:t>
      </w:r>
      <w:r>
        <w:rPr>
          <w:rFonts w:ascii="Times New Roman" w:hAnsi="Times New Roman" w:cs="Times New Roman"/>
          <w:b/>
          <w:bCs/>
          <w:sz w:val="24"/>
          <w:szCs w:val="24"/>
        </w:rPr>
        <w:t xml:space="preserve"> DEVLET BÜTÇESİ                    </w:t>
      </w:r>
      <w:r w:rsidRPr="00B4284A">
        <w:rPr>
          <w:rFonts w:ascii="Times New Roman" w:hAnsi="Times New Roman" w:cs="Times New Roman"/>
          <w:b/>
          <w:bCs/>
          <w:sz w:val="24"/>
          <w:szCs w:val="24"/>
        </w:rPr>
        <w:t xml:space="preserve">                            (4+ 0) 4 Kredi, AKTS 6</w:t>
      </w:r>
    </w:p>
    <w:p w:rsidR="0022026E" w:rsidRPr="0022026E" w:rsidRDefault="0022026E" w:rsidP="008A33F9">
      <w:pPr>
        <w:pStyle w:val="NormalWeb"/>
        <w:widowControl w:val="0"/>
        <w:spacing w:before="120" w:after="120"/>
        <w:jc w:val="both"/>
      </w:pPr>
      <w:r w:rsidRPr="0022026E">
        <w:t>Kamu bütçesi dersi, bütçe kavramı ve temel özellikleri, bütçenin temel ilkeleri, genellik ilkesi, birlik ilkesi, temel ilkelerden sapmalar, ulusal bütçe, kalkınma planı kamu bütçesi ilişkisi, bütçeleme sistemleri, geleneksel bütçe sistemi performans bütçe sistemi, plan program bütçe sistemi, bütçeleme süreci, bütçenin hazırlanması, görüşülüp onaylanması, bütçenin uygulanması ve denetimi, bütçe politikası ve iktisadi denge, iktisadi büyüme ve bütçe politikası, son yıl bütçe gerekçesinin değerlendirilmesi.</w:t>
      </w:r>
    </w:p>
    <w:p w:rsidR="0022026E" w:rsidRPr="00B4284A" w:rsidRDefault="0022026E" w:rsidP="0022026E">
      <w:pPr>
        <w:widowControl w:val="0"/>
        <w:spacing w:before="240" w:after="240"/>
        <w:jc w:val="both"/>
        <w:rPr>
          <w:rFonts w:ascii="Times New Roman" w:hAnsi="Times New Roman" w:cs="Times New Roman"/>
          <w:b/>
          <w:bCs/>
          <w:sz w:val="24"/>
          <w:szCs w:val="24"/>
        </w:rPr>
      </w:pPr>
      <w:r w:rsidRPr="0022026E">
        <w:rPr>
          <w:rFonts w:ascii="Times New Roman" w:hAnsi="Times New Roman" w:cs="Times New Roman"/>
          <w:b/>
          <w:bCs/>
          <w:sz w:val="24"/>
          <w:szCs w:val="24"/>
        </w:rPr>
        <w:t xml:space="preserve">MLY </w:t>
      </w:r>
      <w:r>
        <w:rPr>
          <w:rFonts w:ascii="Times New Roman" w:hAnsi="Times New Roman" w:cs="Times New Roman"/>
          <w:b/>
          <w:bCs/>
          <w:sz w:val="24"/>
          <w:szCs w:val="24"/>
        </w:rPr>
        <w:t>413 PARAFİSKAL YÜKÜMLÜLÜKLER</w:t>
      </w:r>
      <w:r w:rsidRPr="00B4284A">
        <w:rPr>
          <w:rFonts w:ascii="Times New Roman" w:hAnsi="Times New Roman" w:cs="Times New Roman"/>
          <w:b/>
          <w:bCs/>
          <w:sz w:val="24"/>
          <w:szCs w:val="24"/>
        </w:rPr>
        <w:t xml:space="preserve">                         (4+ 0) 4 Kredi, AKTS 6</w:t>
      </w:r>
    </w:p>
    <w:p w:rsidR="0022026E" w:rsidRPr="0022026E" w:rsidRDefault="0022026E" w:rsidP="008A33F9">
      <w:pPr>
        <w:pStyle w:val="NormalWeb"/>
        <w:widowControl w:val="0"/>
        <w:spacing w:before="120" w:after="120"/>
        <w:jc w:val="both"/>
      </w:pPr>
      <w:r w:rsidRPr="0022026E">
        <w:lastRenderedPageBreak/>
        <w:t>Parafiskal yükümlülüklerin tanımı ve içeriği. Parafiskal gelir çeşitleri. Türkiye’de ve Avrupa Birliği'nde parafiskal yükümlülükler. Parafiskal gelirlerin ulusal ekonomik büyüklükler içindeki yeri. Parafiskal yükümlülüklerin sosyo-ekonomik etkileri.</w:t>
      </w:r>
    </w:p>
    <w:p w:rsidR="0022026E" w:rsidRPr="00B4284A" w:rsidRDefault="0022026E" w:rsidP="0022026E">
      <w:pPr>
        <w:widowControl w:val="0"/>
        <w:spacing w:before="240" w:after="240"/>
        <w:jc w:val="both"/>
        <w:rPr>
          <w:rFonts w:ascii="Times New Roman" w:hAnsi="Times New Roman" w:cs="Times New Roman"/>
          <w:b/>
          <w:bCs/>
          <w:sz w:val="24"/>
          <w:szCs w:val="24"/>
        </w:rPr>
      </w:pPr>
      <w:r w:rsidRPr="0022026E">
        <w:rPr>
          <w:rFonts w:ascii="Times New Roman" w:hAnsi="Times New Roman" w:cs="Times New Roman"/>
          <w:b/>
          <w:bCs/>
          <w:sz w:val="24"/>
          <w:szCs w:val="24"/>
        </w:rPr>
        <w:t xml:space="preserve">MLY </w:t>
      </w:r>
      <w:r>
        <w:rPr>
          <w:rFonts w:ascii="Times New Roman" w:hAnsi="Times New Roman" w:cs="Times New Roman"/>
          <w:b/>
          <w:bCs/>
          <w:sz w:val="24"/>
          <w:szCs w:val="24"/>
        </w:rPr>
        <w:t xml:space="preserve">412 İDARE HUKUKU                                     </w:t>
      </w:r>
      <w:r w:rsidRPr="00B4284A">
        <w:rPr>
          <w:rFonts w:ascii="Times New Roman" w:hAnsi="Times New Roman" w:cs="Times New Roman"/>
          <w:b/>
          <w:bCs/>
          <w:sz w:val="24"/>
          <w:szCs w:val="24"/>
        </w:rPr>
        <w:t xml:space="preserve">                         (4+ 0) 4 Kredi, AKTS 6</w:t>
      </w:r>
    </w:p>
    <w:p w:rsidR="0022026E" w:rsidRPr="0022026E" w:rsidRDefault="0022026E" w:rsidP="0022026E">
      <w:pPr>
        <w:pStyle w:val="NormalWeb"/>
        <w:widowControl w:val="0"/>
        <w:spacing w:before="120" w:after="120"/>
        <w:jc w:val="both"/>
      </w:pPr>
      <w:r w:rsidRPr="0022026E">
        <w:rPr>
          <w:b/>
          <w:bCs/>
        </w:rPr>
        <w:t> </w:t>
      </w:r>
      <w:r w:rsidRPr="0022026E">
        <w:t>Türkiye’nin İdari Yapısı, İdare Kavramı, İdare Hukuku ve İdare Hukuku’nun Özellikleri, İdare Hukuku’nu Etkileyen Anayasal İlkeler, İdare Hukuku’nun Kaynakları, İdarenin İşlem, Eylem ve Sözleşmeleri, Kamu Görevlileri, Kamu Malları, Kamu Hizmeti ve Kamu Hizmetinin Görülüş Yöntemleri, İdari Kolluk, İdarenin Sorumluluğu.</w:t>
      </w:r>
      <w:r>
        <w:t xml:space="preserve"> </w:t>
      </w:r>
      <w:r w:rsidRPr="0022026E">
        <w:t>Anayasal bir ilke olan kuvvetler ayrılığı ilkesi uyarınca, yürütme erkinin teknik bir uzantısı olan “İdare” ile bireyler arasındaki hukuki ilişkileri incelemektir.</w:t>
      </w:r>
    </w:p>
    <w:p w:rsidR="0022026E" w:rsidRPr="00B4284A" w:rsidRDefault="0022026E" w:rsidP="0022026E">
      <w:pPr>
        <w:widowControl w:val="0"/>
        <w:spacing w:before="240" w:after="240"/>
        <w:jc w:val="both"/>
        <w:rPr>
          <w:rFonts w:ascii="Times New Roman" w:hAnsi="Times New Roman" w:cs="Times New Roman"/>
          <w:b/>
          <w:bCs/>
          <w:sz w:val="24"/>
          <w:szCs w:val="24"/>
        </w:rPr>
      </w:pPr>
      <w:r w:rsidRPr="0022026E">
        <w:rPr>
          <w:rFonts w:ascii="Times New Roman" w:hAnsi="Times New Roman" w:cs="Times New Roman"/>
          <w:b/>
          <w:bCs/>
          <w:sz w:val="24"/>
          <w:szCs w:val="24"/>
        </w:rPr>
        <w:t xml:space="preserve">MLY </w:t>
      </w:r>
      <w:r>
        <w:rPr>
          <w:rFonts w:ascii="Times New Roman" w:hAnsi="Times New Roman" w:cs="Times New Roman"/>
          <w:b/>
          <w:bCs/>
          <w:sz w:val="24"/>
          <w:szCs w:val="24"/>
        </w:rPr>
        <w:t xml:space="preserve">414 DEVLET BORÇLARI                                                      (4+ 0) 4 Kredi, AKTS </w:t>
      </w:r>
    </w:p>
    <w:p w:rsidR="006A2B19" w:rsidRPr="0022026E" w:rsidRDefault="0022026E" w:rsidP="004C0DA9">
      <w:pPr>
        <w:pStyle w:val="NormalWeb"/>
        <w:widowControl w:val="0"/>
        <w:spacing w:before="120" w:beforeAutospacing="0" w:after="120" w:afterAutospacing="0"/>
        <w:jc w:val="both"/>
        <w:rPr>
          <w:color w:val="000000" w:themeColor="text1"/>
        </w:rPr>
      </w:pPr>
      <w:r w:rsidRPr="0022026E">
        <w:rPr>
          <w:bCs/>
        </w:rPr>
        <w:t>Devlet borçlarının özellikleri. Devlet borçlarının sınıflandırılması: İç borçlanma, dış borçlanma ve dış yardımlar. Devletin iç borçlanması. Devlet tahvili ve faiz rejimi. Dalgalı iç borçların kaynakları ve ekonomik etkileri. Dış borçlanmanın kaynakları. Dış borçların ekonomik etkileri. Gelişmekte olan ülkelerde dış borçlanma. Osmanlı Devleti'nde dış borçlanma. Türkiye’de dış borçlanma. Devlet borçlarının yönetimi ve optimal borç yapısı.</w:t>
      </w:r>
    </w:p>
    <w:p w:rsidR="0022026E" w:rsidRPr="00B4284A" w:rsidRDefault="0022026E" w:rsidP="0022026E">
      <w:pPr>
        <w:widowControl w:val="0"/>
        <w:spacing w:before="240" w:after="240"/>
        <w:jc w:val="both"/>
        <w:rPr>
          <w:rFonts w:ascii="Times New Roman" w:hAnsi="Times New Roman" w:cs="Times New Roman"/>
          <w:b/>
          <w:bCs/>
          <w:sz w:val="24"/>
          <w:szCs w:val="24"/>
        </w:rPr>
      </w:pPr>
      <w:r w:rsidRPr="0022026E">
        <w:rPr>
          <w:rFonts w:ascii="Times New Roman" w:hAnsi="Times New Roman" w:cs="Times New Roman"/>
          <w:b/>
          <w:bCs/>
          <w:sz w:val="24"/>
          <w:szCs w:val="24"/>
        </w:rPr>
        <w:t xml:space="preserve">MLY </w:t>
      </w:r>
      <w:r>
        <w:rPr>
          <w:rFonts w:ascii="Times New Roman" w:hAnsi="Times New Roman" w:cs="Times New Roman"/>
          <w:b/>
          <w:bCs/>
          <w:sz w:val="24"/>
          <w:szCs w:val="24"/>
        </w:rPr>
        <w:t xml:space="preserve">410 BÜTÇE POLİTİKASI                                                         (4+ 0) 4 Kredi, AKTS </w:t>
      </w:r>
    </w:p>
    <w:p w:rsidR="0022026E" w:rsidRPr="0022026E" w:rsidRDefault="00174B6A" w:rsidP="0022026E">
      <w:pPr>
        <w:pStyle w:val="NormalWeb"/>
        <w:widowControl w:val="0"/>
        <w:spacing w:before="120" w:beforeAutospacing="0" w:after="120" w:afterAutospacing="0"/>
        <w:jc w:val="both"/>
        <w:rPr>
          <w:color w:val="000000" w:themeColor="text1"/>
        </w:rPr>
      </w:pPr>
      <w:r w:rsidRPr="00174B6A">
        <w:rPr>
          <w:bCs/>
        </w:rPr>
        <w:t>Bütçe politikası, iktisadi konjontür, açık bütçe uygulamaları ve bütçe politikasının kalkınma politikalarıyla ilişki kurmak</w:t>
      </w:r>
      <w:r>
        <w:rPr>
          <w:bCs/>
        </w:rPr>
        <w:t xml:space="preserve">. </w:t>
      </w:r>
      <w:r w:rsidRPr="00174B6A">
        <w:rPr>
          <w:bCs/>
        </w:rPr>
        <w:t>Maliye politikasının temel araçlarından biri olan devlet devlet bütçesinden hangi koşullarda ve ne gibi amaçlar doğrultusunda yararlanabileceğini ortaya koymak ve bu tür politikalarının ygulama sonuçları itibariyle oluşan sosyo-ekonomik etkilerinin değerlendirilmesini yapmaktır</w:t>
      </w:r>
      <w:r>
        <w:rPr>
          <w:bCs/>
        </w:rPr>
        <w:t>.</w:t>
      </w:r>
    </w:p>
    <w:p w:rsidR="00174B6A" w:rsidRPr="00B4284A" w:rsidRDefault="00174B6A" w:rsidP="00174B6A">
      <w:pPr>
        <w:widowControl w:val="0"/>
        <w:spacing w:before="240" w:after="240"/>
        <w:jc w:val="both"/>
        <w:rPr>
          <w:rFonts w:ascii="Times New Roman" w:hAnsi="Times New Roman" w:cs="Times New Roman"/>
          <w:b/>
          <w:bCs/>
          <w:sz w:val="24"/>
          <w:szCs w:val="24"/>
        </w:rPr>
      </w:pPr>
      <w:r w:rsidRPr="0022026E">
        <w:rPr>
          <w:rFonts w:ascii="Times New Roman" w:hAnsi="Times New Roman" w:cs="Times New Roman"/>
          <w:b/>
          <w:bCs/>
          <w:sz w:val="24"/>
          <w:szCs w:val="24"/>
        </w:rPr>
        <w:t xml:space="preserve">MLY </w:t>
      </w:r>
      <w:r w:rsidR="006F40D9">
        <w:rPr>
          <w:rFonts w:ascii="Times New Roman" w:hAnsi="Times New Roman" w:cs="Times New Roman"/>
          <w:b/>
          <w:bCs/>
          <w:sz w:val="24"/>
          <w:szCs w:val="24"/>
        </w:rPr>
        <w:t xml:space="preserve">416 MALİ DENETİM          </w:t>
      </w:r>
      <w:r>
        <w:rPr>
          <w:rFonts w:ascii="Times New Roman" w:hAnsi="Times New Roman" w:cs="Times New Roman"/>
          <w:b/>
          <w:bCs/>
          <w:sz w:val="24"/>
          <w:szCs w:val="24"/>
        </w:rPr>
        <w:t xml:space="preserve">                                                        (4+ 0) 4 Kredi, AKTS </w:t>
      </w:r>
    </w:p>
    <w:p w:rsidR="006A2B19" w:rsidRDefault="006F40D9" w:rsidP="004C0DA9">
      <w:pPr>
        <w:pStyle w:val="NormalWeb"/>
        <w:widowControl w:val="0"/>
        <w:spacing w:before="120" w:beforeAutospacing="0" w:after="120" w:afterAutospacing="0"/>
        <w:jc w:val="both"/>
        <w:rPr>
          <w:color w:val="000000" w:themeColor="text1"/>
        </w:rPr>
      </w:pPr>
      <w:r w:rsidRPr="006F40D9">
        <w:rPr>
          <w:bCs/>
        </w:rPr>
        <w:t>Mali denetimin konusu ve kapsamı, idari denetim, yargı denetimi, yasama dentimi, Türkiye'de mali denetim: kamu kurumlarında mali denetim, yerel yönetimlerde mali denetim, sosyal güvenlik kurumlarında mali denetim</w:t>
      </w:r>
      <w:r>
        <w:rPr>
          <w:bCs/>
        </w:rPr>
        <w:t xml:space="preserve">. </w:t>
      </w:r>
      <w:r w:rsidRPr="006F40D9">
        <w:rPr>
          <w:bCs/>
        </w:rPr>
        <w:t>Bu dersin amacı, devlet bütçesi ve mali denetim hakkında öğrencilerin bilgi birikimlerinin arttırılmasıdır</w:t>
      </w:r>
      <w:r>
        <w:rPr>
          <w:bCs/>
        </w:rPr>
        <w:t>.</w:t>
      </w:r>
    </w:p>
    <w:p w:rsidR="00D6450E" w:rsidRPr="00B4284A" w:rsidRDefault="00D6450E" w:rsidP="00D6450E">
      <w:pPr>
        <w:widowControl w:val="0"/>
        <w:spacing w:before="240" w:after="240"/>
        <w:jc w:val="both"/>
        <w:rPr>
          <w:rFonts w:ascii="Times New Roman" w:hAnsi="Times New Roman" w:cs="Times New Roman"/>
          <w:b/>
          <w:bCs/>
          <w:sz w:val="24"/>
          <w:szCs w:val="24"/>
        </w:rPr>
      </w:pPr>
      <w:r w:rsidRPr="0022026E">
        <w:rPr>
          <w:rFonts w:ascii="Times New Roman" w:hAnsi="Times New Roman" w:cs="Times New Roman"/>
          <w:b/>
          <w:bCs/>
          <w:sz w:val="24"/>
          <w:szCs w:val="24"/>
        </w:rPr>
        <w:t xml:space="preserve">MLY </w:t>
      </w:r>
      <w:r>
        <w:rPr>
          <w:rFonts w:ascii="Times New Roman" w:hAnsi="Times New Roman" w:cs="Times New Roman"/>
          <w:b/>
          <w:bCs/>
          <w:sz w:val="24"/>
          <w:szCs w:val="24"/>
        </w:rPr>
        <w:t xml:space="preserve">416 SERMAYE PİYASASI                                                        (4+ 0) 4 Kredi, AKTS </w:t>
      </w:r>
    </w:p>
    <w:p w:rsidR="00D6450E" w:rsidRDefault="00606175" w:rsidP="00D6450E">
      <w:pPr>
        <w:pStyle w:val="NormalWeb"/>
        <w:widowControl w:val="0"/>
        <w:spacing w:before="120" w:beforeAutospacing="0" w:after="120" w:afterAutospacing="0"/>
        <w:jc w:val="both"/>
        <w:rPr>
          <w:bCs/>
        </w:rPr>
      </w:pPr>
      <w:r w:rsidRPr="00606175">
        <w:rPr>
          <w:bCs/>
        </w:rPr>
        <w:t>Bu dersin amacı öğrencilere Türk Sermaye Piyasasının hukuki ve kurumsal yapısının öğretilmesidir. Sermaye Piyasası Kanunu ve Sermaye Piyasası Kurulu tebliğleri çerçevesinde, sermaye piyasasında işlem gören araçlar, sermaye piyasasındaki faaliyetler, aracı kuruluşlar ve diğer kurumlar, halka açık anonim ortaklıklar, bu ortaklıkların özellikleri, hukuki statü ve kurumları; Türkiye'de sermaye piyasasında işlenen suçlar ve deneti</w:t>
      </w:r>
      <w:r>
        <w:rPr>
          <w:bCs/>
        </w:rPr>
        <w:t>m mekanizmaları açıklanmaktadır</w:t>
      </w:r>
      <w:r w:rsidR="00D6450E">
        <w:rPr>
          <w:bCs/>
        </w:rPr>
        <w:t>.</w:t>
      </w:r>
    </w:p>
    <w:p w:rsidR="0014209A" w:rsidRPr="004E2B03" w:rsidRDefault="0014209A" w:rsidP="0014209A">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SEÇMELİ DERSLER</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ISL 107 BİLİŞİM TEKNOLOJİLERİ                                              (3+ 0) 3 Kredi, AKTS 5</w:t>
      </w:r>
    </w:p>
    <w:p w:rsidR="00AB007A" w:rsidRPr="00F00981" w:rsidRDefault="00AB007A" w:rsidP="00AB007A">
      <w:pPr>
        <w:pStyle w:val="NormalWeb"/>
        <w:widowControl w:val="0"/>
        <w:spacing w:before="120" w:beforeAutospacing="0" w:after="120" w:afterAutospacing="0"/>
        <w:jc w:val="both"/>
      </w:pPr>
      <w:r w:rsidRPr="00F00981">
        <w:t xml:space="preserve">Bilgisayar destekli eğitim ile ilgili temel kavramlar, öğeleri, kuramsal temelleri, yararları ve </w:t>
      </w:r>
      <w:r w:rsidRPr="00F00981">
        <w:lastRenderedPageBreak/>
        <w:t>sınırlılıkları, uygulama yöntemleri, bilgisayar destekli öğretimde kullanılan yaygın formatlar, ders yazılımlarının değerlendirilmesi ve seçimi, uzaktan eğitim uygulamaları, veri tabanı uygulamaları, bilgisayar ve internetin çocuklar/gençler üzerindeki olumsuz etkileri ve önlenmesi.</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IKT 108 BİLİM FELSEFESİ                                                             (3+ 0) 3 Kredi, AKTS 5</w:t>
      </w:r>
    </w:p>
    <w:p w:rsidR="00AB007A" w:rsidRPr="00F00981" w:rsidRDefault="00AB007A" w:rsidP="00AB007A">
      <w:pPr>
        <w:pStyle w:val="NormalWeb"/>
        <w:widowControl w:val="0"/>
        <w:spacing w:before="120" w:beforeAutospacing="0" w:after="120" w:afterAutospacing="0"/>
        <w:jc w:val="both"/>
      </w:pPr>
      <w:r w:rsidRPr="00F00981">
        <w:t>Felsefenin anlamı (filosofia) ve işlevi. Gerçek ve gerçeklik kavramları, insanda gerçeği arama eğilimi. Bilgi kavramı ve bilginin türleri, bilginin kaynakları. Mitoloji, din, sanat ve bilimin birbirleri ile ve felsefe ile ilişkileri. Mantık, etik ve estetik kavramları. Bilimsel teorinin yapısı ve işlevi, gerçeklik ile ilişkisi ve eleştirel düşünce, planlamanın felsefe ile ilişkisi. Felsefenin temel problemleri ve başlıca felsefe akımları. Felsefenin günlük yaşamdaki yeri.</w:t>
      </w:r>
    </w:p>
    <w:p w:rsidR="00AB007A"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ISL 109 YENİLİK VE SINAİ MÜLKİYET                                     (3+ 0) 3 Kredi, AKTS 5</w:t>
      </w:r>
    </w:p>
    <w:p w:rsidR="00E17238" w:rsidRPr="00E17238" w:rsidRDefault="00E17238" w:rsidP="00AB007A">
      <w:pPr>
        <w:widowControl w:val="0"/>
        <w:spacing w:before="240" w:after="240"/>
        <w:jc w:val="both"/>
        <w:rPr>
          <w:rFonts w:ascii="Times New Roman" w:hAnsi="Times New Roman" w:cs="Times New Roman"/>
          <w:bCs/>
          <w:sz w:val="24"/>
          <w:szCs w:val="24"/>
        </w:rPr>
      </w:pPr>
      <w:r w:rsidRPr="00E17238">
        <w:rPr>
          <w:rFonts w:ascii="Times New Roman" w:hAnsi="Times New Roman" w:cs="Times New Roman"/>
          <w:bCs/>
          <w:sz w:val="24"/>
          <w:szCs w:val="24"/>
        </w:rPr>
        <w:t>Küresel ekonomide bilginin en önemli üretim faktörü olmasıyla birlikte, fikir ürünlerinin korunması da teknolojik gelişme açısından vazgeçilmez olmuştur. Yenilik, buluşlar/patentler, güçlü marka ve özgün tasarımlar, ülkenin ekonomik büyümesinin ve gelişmesinin en önemli faktörleri haline gelmiştir. Etkin bir sınai mülkiyet sistemi yenilikleri koruyup teşvik edip teknolojik gelişmeyi hızlandırarak yerleşim yeri rekabetinde avantaj sağlamakta, yabancı yatırımcıları ülkeye yatırım yapma kararını olumlu etkilemekte ve inovasyona/teknolojiye dayalı sanayi kurulmasını hızlandırmaktadır. Sınai Mülkiyet Hakları; patentler, faydalı modeller, ticari markalar, endüstriyel tasarımlar, coğrafi işaretler (menşe ve mahreç işaretleri), entegre devre topoğrafyaları olarak tanımlanmaktadır</w:t>
      </w:r>
    </w:p>
    <w:p w:rsidR="00AB007A" w:rsidRPr="00F00981" w:rsidRDefault="00AB007A" w:rsidP="00AB007A">
      <w:pPr>
        <w:pStyle w:val="NormalWeb"/>
        <w:widowControl w:val="0"/>
        <w:spacing w:before="120" w:beforeAutospacing="0" w:after="120" w:afterAutospacing="0"/>
        <w:jc w:val="both"/>
      </w:pPr>
      <w:r w:rsidRPr="00F00981">
        <w:t>Bu ders, yöneticilerin bilmesi gereken fikri ve sınai mülkiyet hakları konusundaki kanuni düzenlemeler hakkında bir bakış açısı sunacaktır.  Ders, firmaların değerli ticari bilgilerini korumak için rutin olarak kullandıkları ticari sırlarla ilgili kanunların incelenmesi ile başlayacaktır. Ardından, ürün ve hizmetler konusunda yasal koruma sağlayan telif haklarının rolü konusunu ele alınacaktır. Her ne kadar patentler inovasyonların korunması hakkında nadiren uzun yıllar yarar sağlasa da, bu tür inovasyonlarda patentler artan şekilde yaygınlaşmaktadır. Bunun bir sonucu olarak, patent elde etmenin standartları ve patentin yenilik sahibine sunduğu korumanın kapsamı konusunu ele almak gerekmektedir.</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IKT 110 BİLİM, TEKNOLOJİ VE YENİLİK EKONOMİSİ        (3+ 0) 3 Kredi, AKTS 5</w:t>
      </w:r>
    </w:p>
    <w:p w:rsidR="002B1555" w:rsidRPr="00985449" w:rsidRDefault="003B159F" w:rsidP="003B159F">
      <w:pPr>
        <w:pStyle w:val="NormalWeb"/>
        <w:widowControl w:val="0"/>
        <w:spacing w:before="120" w:beforeAutospacing="0" w:after="120" w:afterAutospacing="0"/>
        <w:jc w:val="both"/>
        <w:rPr>
          <w:color w:val="000000" w:themeColor="text1"/>
        </w:rPr>
      </w:pPr>
      <w:r w:rsidRPr="00985449">
        <w:rPr>
          <w:color w:val="000000" w:themeColor="text1"/>
        </w:rPr>
        <w:t>Bu ders temel olarak şu konuları kapsamaktadır; bilim-teknoloji-yenilik konularının irdelenmesi, yenilik ve teknoloji kavramları ve türleri, büyümede teknolojinin önemi, ar-ge süreci, inovasyon sistemi; firma ve endüstri boyutuyla yenilik &amp; rekabet olgusu, tarihsel örnekleriyle yeniliklerin önemi, süreci  ve yönetimi,yeni fırsatlar, sektörel yaklaşımlar, yenilik sürecinde sınai mülkiye</w:t>
      </w:r>
      <w:r w:rsidR="004E55C0">
        <w:rPr>
          <w:color w:val="000000" w:themeColor="text1"/>
        </w:rPr>
        <w:t>tin önemi (patent) ve yönetimi</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ISL 207 TASARIM VE MARKALAŞMA                                        (3+ 0) 3 Kredi, AKTS 5</w:t>
      </w:r>
    </w:p>
    <w:p w:rsidR="003B159F" w:rsidRPr="003B159F" w:rsidRDefault="003B159F" w:rsidP="003B159F">
      <w:pPr>
        <w:spacing w:after="0" w:line="240" w:lineRule="auto"/>
        <w:jc w:val="both"/>
        <w:rPr>
          <w:rStyle w:val="apple-style-span"/>
          <w:rFonts w:ascii="Times New Roman" w:hAnsi="Times New Roman" w:cs="Times New Roman"/>
          <w:sz w:val="24"/>
          <w:szCs w:val="24"/>
        </w:rPr>
      </w:pPr>
      <w:r w:rsidRPr="003B159F">
        <w:rPr>
          <w:rStyle w:val="apple-style-span"/>
          <w:rFonts w:ascii="Times New Roman" w:hAnsi="Times New Roman" w:cs="Times New Roman"/>
          <w:sz w:val="24"/>
          <w:szCs w:val="24"/>
        </w:rPr>
        <w:t xml:space="preserve">Küresel pazarlarda yer almak ve kalıcı olmak isteyen firmaların yoğun rekabet ortamında başarılı olabilmeleri için, sürekli yeni ve özgün tasarımlar ve güçlü markalar oluşturmaları gerekmektedir. Kendisini yenilemeyen, sürekli başka firmaların tasarımlarını taklit eden firmaların ulusal ve uluslararası alanda kendini geliştirebilmesi, rekabet edebilmesi ve uzun süre ayakta kalabilmesi çok zordur. </w:t>
      </w:r>
    </w:p>
    <w:p w:rsidR="003B159F" w:rsidRDefault="003B159F" w:rsidP="003B159F">
      <w:pPr>
        <w:spacing w:after="0" w:line="240" w:lineRule="auto"/>
        <w:jc w:val="both"/>
        <w:rPr>
          <w:rStyle w:val="apple-style-span"/>
          <w:rFonts w:ascii="Times New Roman" w:hAnsi="Times New Roman" w:cs="Times New Roman"/>
          <w:sz w:val="24"/>
          <w:szCs w:val="24"/>
        </w:rPr>
      </w:pPr>
    </w:p>
    <w:p w:rsidR="003B159F" w:rsidRPr="003B159F" w:rsidRDefault="003B159F" w:rsidP="003B159F">
      <w:pPr>
        <w:spacing w:after="0" w:line="240" w:lineRule="auto"/>
        <w:jc w:val="both"/>
        <w:rPr>
          <w:rStyle w:val="apple-style-span"/>
          <w:rFonts w:ascii="Times New Roman" w:hAnsi="Times New Roman" w:cs="Times New Roman"/>
          <w:sz w:val="24"/>
          <w:szCs w:val="24"/>
        </w:rPr>
      </w:pPr>
      <w:r w:rsidRPr="003B159F">
        <w:rPr>
          <w:rStyle w:val="apple-style-span"/>
          <w:rFonts w:ascii="Times New Roman" w:hAnsi="Times New Roman" w:cs="Times New Roman"/>
          <w:sz w:val="24"/>
          <w:szCs w:val="24"/>
        </w:rPr>
        <w:t>Ders temel olarak şu konuları kapsamaktadır; tasarım ve marka kavramının tanımı,türleri, tescil süreçleri, önemi ve yönetimi, marka tasarım süreci, kurumsal kimlik kavramı, kullanıcı-marka ilişkisi, kalite/estetik/rekabet aracı, markalaşma/katma değer yaratma süreçleri,markalaşmada duyusal faktörlerin etkileri, tüketici-davranış ve çevre etkileşiminde kullanıcı profilinin incelenmesi, tasarımın mekan ve marka olarak dönüşümü, tasarımın markalaşma aracı  gibi konuları kapsamaktadır</w:t>
      </w:r>
      <w:r>
        <w:rPr>
          <w:rStyle w:val="apple-style-span"/>
          <w:rFonts w:ascii="Times New Roman" w:hAnsi="Times New Roman" w:cs="Times New Roman"/>
          <w:sz w:val="24"/>
          <w:szCs w:val="24"/>
        </w:rPr>
        <w:t>.</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ISL 204 TİCARET HUKUKU                                                           (3+ 0) 3 Kredi, AKTS 5</w:t>
      </w:r>
    </w:p>
    <w:p w:rsidR="00AB007A" w:rsidRPr="00F00981" w:rsidRDefault="00AB007A" w:rsidP="00AB007A">
      <w:pPr>
        <w:pStyle w:val="NormalWeb"/>
        <w:widowControl w:val="0"/>
        <w:spacing w:before="120" w:beforeAutospacing="0" w:after="120" w:afterAutospacing="0"/>
        <w:jc w:val="both"/>
      </w:pPr>
      <w:r w:rsidRPr="00F00981">
        <w:t>Ders içeriği şu şekildedir; yasal işlemler, sözleşmeler, sözleşme oluşumu, teklif ve kabul, sözleşme kapasitesi, gerçek rızası sınıflandırılması hayali işlemler; feshi sözleşme hata, dolandırıcılık, zorlama, ölçüsüz pazarlık; konulu sözleşmeler (performans sözleşmeleri, sözleşme, yöntemleri yükümlülüklerinin ihlali için ilaçlar şartlı sözleşme, ortak sorumluluk ve hakları; üçüncü taraf lehtar sözleşmeleri, ticaret hukuku, ticari işletmeler, ticari işlemler, atama, kıymetli evraklar (sözleşmeler çekler, senet), ortaklıklar (sıradan ve genel), hisse senedi şirketler, çeşitli sözleşmelerin kapsamı (satış, Kiralama, ajans, faktoring vb), hukuki tazminat, mülkiyet ve miras hukuku.</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IKT 207 REKABET EKONOMİSİ                                                   (3+ 0) 3 Kredi, AKTS 5</w:t>
      </w:r>
    </w:p>
    <w:p w:rsidR="00AB007A" w:rsidRPr="00F00981" w:rsidRDefault="00F00981" w:rsidP="00F00981">
      <w:pPr>
        <w:pStyle w:val="NormalWeb"/>
        <w:widowControl w:val="0"/>
        <w:spacing w:before="120" w:beforeAutospacing="0" w:after="120" w:afterAutospacing="0"/>
        <w:jc w:val="both"/>
      </w:pPr>
      <w:r w:rsidRPr="00F00981">
        <w:t>Dersin amacı, Neo-klasik iktisat teorisinin öngördüğü, piyasa süreçlerinin iktisadi etkinliği sağlayamadığı durumlarda ortaya çıkan devlet müdahalesinin iktisadi rasyonelini anlamak ve bu kapsamda iktisadi regülasyon teorilerini analiz ederek, ekonomi üzerinde devletin düzenleyici müdahalelerinin etkilerini açığa çıkarmaktır. Ders, piyasa başarısızlıkları durumunda sağlanamayan iktisadi etkinliğin düzenleyici devlet modeli altında, ne şekilde regüle edileceği ve rekabetin hangi alanlarda mümkün olduğunun teorik bir analizini içermektedir.</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IKT 206 DOĞAL KAYNAKLAR EKONOMİSİ                             (3+ 0) 3 Kredi, AKTS 5</w:t>
      </w:r>
    </w:p>
    <w:p w:rsidR="00AB007A" w:rsidRPr="00F00981" w:rsidRDefault="00AB007A" w:rsidP="00AB007A">
      <w:pPr>
        <w:pStyle w:val="NormalWeb"/>
        <w:widowControl w:val="0"/>
        <w:spacing w:before="120" w:beforeAutospacing="0" w:after="120" w:afterAutospacing="0"/>
        <w:jc w:val="both"/>
      </w:pPr>
      <w:r w:rsidRPr="00F00981">
        <w:t>Bu dersin amacı öğrencilere ekoloji, doğal kaynaklar ve çevre hakkında genel bilgiler vermek, ekonomik sistemler ve doğal kaynaklar arasındaki ilişikiler, doğal kaynakların ve çevrenin sürdürülebilirliği kavratılır. Çevre ve doğal kaynakların sürdürülebilir kalkınma açısından günümüzde kazandığı kritik önem ve buna karşılık özellikle ülkemizde bugüne kadar göz ardı edilen doğal kaynak yönetimi ve önemi hususunda gerekli bilinç, bilgi, beceri ve yeteneğinin kazandırılması. Balıkçılık, ormancılık, madencilik ve akaryakıt gibi yenilenebilen ve yenilenemeyen kaynakların ekonomisi; ticaretteki kaynak kullanımının yaraları ile maliyetleri arasındaki alış-verişi göz önüne alıp, kalkınma için alınması gereken önlemler hakkında bilgi sahibi olmak. Kaynak kullanımında başta çevre kirlenmesi olmak üzere kaynakların yok olması, gereksiz yere israf edilmesi, etkinsiz tüketimi, yanlış fiyatlandırılması ve alternatif kullanımlarının dikkate alınmaması gibi sorunlar hakkında bilgi vermek ve bu sorunların çözümlerinin bu derste verilmesidir.</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EKO 303 MATEMATİKSEL İKTİSAT – I                                     (3+ 0) 3 Kredi, AKTS 6</w:t>
      </w:r>
    </w:p>
    <w:p w:rsidR="00AB007A" w:rsidRPr="00F00981" w:rsidRDefault="00AB007A" w:rsidP="00AB007A">
      <w:pPr>
        <w:pStyle w:val="NormalWeb"/>
        <w:widowControl w:val="0"/>
        <w:spacing w:before="120" w:beforeAutospacing="0" w:after="120" w:afterAutospacing="0"/>
        <w:jc w:val="both"/>
      </w:pPr>
      <w:r w:rsidRPr="00F00981">
        <w:t xml:space="preserve">Dersin amacı, kapsamı ve temel kavramları. Fonksiyonel ilişki, doğrusal fonksiyonlar doğrusal talep ve arz modelleri, spesifik ve ad valorem vergiler. İkinci ve üçüncü dereceden fonksiyonlar, kuvvet fonksiyonları, üstel fonksiyonlar, logaritmik fonksiyonlar, dikdörtgensel hiperbol. Türevler, iktisatta türevler, elastikiyetler, piyasa ve bireysel talep elastikiyetleri ilişkisi. Talep teorisinde türev, tüketici davranışı teorisinde türev. Tek açıklayıcı değişkenli </w:t>
      </w:r>
      <w:r w:rsidRPr="00F00981">
        <w:lastRenderedPageBreak/>
        <w:t>fonksiyonlarda optimizasyon. Tam ve eksik rekabet şartlarında denge. Toplam değişme, toplam türev, kapalı fonksiyonlarda türev. İki girdili Cobb-Douglas üretim fonksiyonu. Homojen fonksiyonlar, Euler teoremi, gelir paylaşımı. Birden çok açıklayıcı değişkenli fonksiyonlarda maksimum ve minimum noktaların belirlenmesi, Lagrange çarpanları yöntemi. Sınırlandırılmış fonksiyonlarda optimizasyon.</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EKO 304 MATEMATİKSEL İKTİSAT – II                                    (3+ 0) 3 Kredi, AKTS 6</w:t>
      </w:r>
    </w:p>
    <w:p w:rsidR="00AB007A" w:rsidRPr="00F00981" w:rsidRDefault="00AB007A" w:rsidP="00AB007A">
      <w:pPr>
        <w:pStyle w:val="NormalWeb"/>
        <w:widowControl w:val="0"/>
        <w:spacing w:before="120" w:beforeAutospacing="0" w:after="120" w:afterAutospacing="0"/>
        <w:jc w:val="both"/>
      </w:pPr>
      <w:r w:rsidRPr="00F00981">
        <w:t>Tüketici tercihleri teorisi, kardinal ve ordinal faydaya yaklaşımları, tüketici dengesi, tüketici talep fonksiyonlarının elde edilmesi, Slutsky denklemleri, ikame malları, tamamlayıcı mallar, açıklanmış tercihler teoremi. Firma teorisi, üretim fonksiyonu yaklaşımı, maliyet fonksiyonu yaklaşımı, kısa dönem firma dengesi, kısa dönemde kâr maksimizasyonu, maliyet fonksiyonu yaklaşımı. Uzun dönemde kar maksimizasyonu, maliyet fonksiyonu yaklaşımı. Farklı merkezlerde üretim yapan firmalar. Eksik rekabet piyasası, monopol, monopol ve fiyat farklılaştırması, monopolistin vergilendirilmesi, monopol ve hasılat maksimizasyonu. Oligopol piyasası.</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MLY 301 TÜRK VERGİ SİSTEMİ                                                  (3+ 0) 3 Kredi, AKTS 6</w:t>
      </w:r>
    </w:p>
    <w:p w:rsidR="00AB007A" w:rsidRPr="00F00981" w:rsidRDefault="00AB007A" w:rsidP="00AB007A">
      <w:pPr>
        <w:pStyle w:val="NormalWeb"/>
        <w:widowControl w:val="0"/>
        <w:spacing w:before="120" w:beforeAutospacing="0" w:after="120" w:afterAutospacing="0"/>
        <w:jc w:val="both"/>
      </w:pPr>
      <w:r w:rsidRPr="00F00981">
        <w:t>Bu ders; Türk vergi hukuku; gelir vergisi ve kurumlar vergisi, vergi hukukundaki gelişmeler, vergi kavramları, işletmelerin vergilendirmesi, vergi kuralları ve düzenlemeleri, mükelleflerin hukuki yükümlülükleri, vergi planlama, vergi davalarında müeyyideler, vergi otoriteleri ve vergi mükellefleri arasındaki sorunlar, vergi sorunları için çözümler Türk vergi sistemi, Vergi Usul Kanunu, gelir vergisi kanunu, kurumlar vergisi kanunu ve katma değer vergi kanunun sistematik analizini incelenmesi gibi konuları kapsar.</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ULS 301 AVRUPA BİRLİĞİ VE TÜRKİYE İLİŞKİLERİ            (3+ 0) 3 Kredi, AKTS 6</w:t>
      </w:r>
    </w:p>
    <w:p w:rsidR="00AB007A" w:rsidRPr="00F00981" w:rsidRDefault="00AB007A" w:rsidP="00AB007A">
      <w:pPr>
        <w:pStyle w:val="NormalWeb"/>
        <w:widowControl w:val="0"/>
        <w:spacing w:before="120" w:beforeAutospacing="0" w:after="120" w:afterAutospacing="0"/>
        <w:jc w:val="both"/>
      </w:pPr>
      <w:r w:rsidRPr="00F00981">
        <w:t>Türkiye-AB ilişkilerinin tarihsel temelleri, Ankara Antlaşması’nın imzalanması; hazırlık ve geçiş aşamalarında Türk siyasetinin temel dinamikleri; tam üyelik müzakereleri ve Türk siyasal sisteminin "Avrupalılaşması"; AB’ye ilişkin konularda ve tartışmalarda anahtar siyasal aktörlerin tavırları ve görüşleri; Türkiye-AB ilişkilerinde sivil aktörlerin artan rolü.</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IKT 310 ULUSLARARASI PİYASALAR VE TÜRKİYE             (3+ 0) 3 Kredi, AKTS 6</w:t>
      </w:r>
    </w:p>
    <w:p w:rsidR="00AB007A" w:rsidRPr="00F00981" w:rsidRDefault="00AB007A" w:rsidP="00AB007A">
      <w:pPr>
        <w:pStyle w:val="NormalWeb"/>
        <w:widowControl w:val="0"/>
        <w:spacing w:before="120" w:beforeAutospacing="0" w:after="120" w:afterAutospacing="0"/>
        <w:jc w:val="both"/>
      </w:pPr>
      <w:r w:rsidRPr="00F00981">
        <w:t>Küreselleşmenin anlamı. Küreselleşmenin ülkeler, firmalar ve uluslar arası kurumlara yarattığı fırsat ve zorluklar. Ödemeler dengesi incelemeleri, döviz piyasaları. Dış ticaret Politikaları, Türkiye'nin yabancı ülkelerle iktisadi ilişkileri. Türkiye'nin makroekonomik performansı.</w:t>
      </w:r>
    </w:p>
    <w:p w:rsidR="00AB007A" w:rsidRPr="00F00981" w:rsidRDefault="00AB007A" w:rsidP="00AB007A">
      <w:pPr>
        <w:widowControl w:val="0"/>
        <w:spacing w:before="240" w:after="240"/>
        <w:jc w:val="both"/>
        <w:rPr>
          <w:rFonts w:ascii="Times New Roman" w:hAnsi="Times New Roman" w:cs="Times New Roman"/>
          <w:b/>
          <w:bCs/>
          <w:sz w:val="24"/>
          <w:szCs w:val="24"/>
        </w:rPr>
      </w:pPr>
      <w:r w:rsidRPr="00F00981">
        <w:rPr>
          <w:rFonts w:ascii="Times New Roman" w:hAnsi="Times New Roman" w:cs="Times New Roman"/>
          <w:b/>
          <w:bCs/>
          <w:sz w:val="24"/>
          <w:szCs w:val="24"/>
        </w:rPr>
        <w:t>IKT 405 İKTİSADİ SİSTEMLER                                                     (3+ 0) 3 Kredi, AKTS 6</w:t>
      </w:r>
    </w:p>
    <w:p w:rsidR="00AB007A" w:rsidRPr="00F00981" w:rsidRDefault="00AB007A" w:rsidP="00AB007A">
      <w:pPr>
        <w:pStyle w:val="NormalWeb"/>
        <w:widowControl w:val="0"/>
        <w:spacing w:before="120" w:beforeAutospacing="0" w:after="120" w:afterAutospacing="0"/>
        <w:jc w:val="both"/>
      </w:pPr>
      <w:r w:rsidRPr="00F00981">
        <w:t xml:space="preserve">Bu dersin amacı; çağdaş iktisadi sistemlerin düşünce, teori ve uygulama düzeylerinde karşılaştırmalı analizinin yapılmasıdır. </w:t>
      </w:r>
    </w:p>
    <w:p w:rsidR="0077261F" w:rsidRPr="0077261F" w:rsidRDefault="0077261F" w:rsidP="0077261F">
      <w:pPr>
        <w:widowControl w:val="0"/>
        <w:spacing w:before="240" w:after="240"/>
        <w:jc w:val="both"/>
        <w:rPr>
          <w:rFonts w:ascii="Times New Roman" w:hAnsi="Times New Roman" w:cs="Times New Roman"/>
          <w:b/>
          <w:bCs/>
          <w:color w:val="000000" w:themeColor="text1"/>
          <w:sz w:val="24"/>
          <w:szCs w:val="24"/>
        </w:rPr>
      </w:pPr>
      <w:r w:rsidRPr="0077261F">
        <w:rPr>
          <w:rFonts w:ascii="Times New Roman" w:hAnsi="Times New Roman" w:cs="Times New Roman"/>
          <w:b/>
          <w:bCs/>
          <w:color w:val="000000" w:themeColor="text1"/>
          <w:sz w:val="24"/>
          <w:szCs w:val="24"/>
        </w:rPr>
        <w:t xml:space="preserve">IKT </w:t>
      </w:r>
      <w:r w:rsidRPr="00C270E5">
        <w:rPr>
          <w:rFonts w:ascii="Times New Roman" w:hAnsi="Times New Roman" w:cs="Times New Roman"/>
          <w:b/>
          <w:bCs/>
          <w:color w:val="000000" w:themeColor="text1"/>
          <w:sz w:val="24"/>
          <w:szCs w:val="24"/>
        </w:rPr>
        <w:t>408 İKTİSADİ PLANLAMA TEKNİKLERİ                          (3+ 0) 3 Kredi, AKTS 6</w:t>
      </w:r>
    </w:p>
    <w:p w:rsidR="005B362F" w:rsidRPr="00C270E5" w:rsidRDefault="005B362F" w:rsidP="00C270E5">
      <w:pPr>
        <w:pStyle w:val="NormalWeb"/>
        <w:widowControl w:val="0"/>
        <w:spacing w:before="120" w:beforeAutospacing="0" w:after="120" w:afterAutospacing="0"/>
        <w:jc w:val="both"/>
        <w:rPr>
          <w:color w:val="000000" w:themeColor="text1"/>
        </w:rPr>
      </w:pPr>
      <w:r w:rsidRPr="00C270E5">
        <w:rPr>
          <w:color w:val="000000" w:themeColor="text1"/>
        </w:rPr>
        <w:t xml:space="preserve">Mikro Planlama, Planlama Nedir, Planlamanın Önemi,  Planlamanın Safhaları,  İktisadi Planlama, İktisadi Planlamanın İktisat İçindeki Yeri,  Ekonomik Yapı,  Planlamanın Gerekliliği,  İktisadi Planlama Teknikleri, Sermaye-Hasıla Oranı, Basit Plan Modelleri, Plan Modeli Olarak Girdi Çıktı Modeli, Tinbergen Modeli, Aktivite Analizi, Doğrusal </w:t>
      </w:r>
      <w:r w:rsidRPr="00C270E5">
        <w:rPr>
          <w:color w:val="000000" w:themeColor="text1"/>
        </w:rPr>
        <w:lastRenderedPageBreak/>
        <w:t>Programlama.</w:t>
      </w:r>
    </w:p>
    <w:p w:rsidR="004D703E" w:rsidRPr="004D703E" w:rsidRDefault="004D703E" w:rsidP="004D703E">
      <w:pPr>
        <w:widowControl w:val="0"/>
        <w:spacing w:before="240" w:after="240"/>
        <w:jc w:val="both"/>
        <w:rPr>
          <w:rFonts w:ascii="Times New Roman" w:hAnsi="Times New Roman" w:cs="Times New Roman"/>
          <w:b/>
          <w:bCs/>
          <w:color w:val="000000" w:themeColor="text1"/>
          <w:sz w:val="24"/>
          <w:szCs w:val="24"/>
        </w:rPr>
      </w:pPr>
      <w:r w:rsidRPr="004D703E">
        <w:rPr>
          <w:rFonts w:ascii="Times New Roman" w:hAnsi="Times New Roman" w:cs="Times New Roman"/>
          <w:b/>
          <w:bCs/>
          <w:color w:val="000000" w:themeColor="text1"/>
          <w:sz w:val="24"/>
          <w:szCs w:val="24"/>
        </w:rPr>
        <w:t>ISL 403 FİNANSAL YÖNETİM                                                       (3+ 0) 3 Kredi, AKTS 6</w:t>
      </w:r>
    </w:p>
    <w:p w:rsidR="00C270E5" w:rsidRDefault="004D703E" w:rsidP="004D703E">
      <w:pPr>
        <w:pStyle w:val="NormalWeb"/>
        <w:widowControl w:val="0"/>
        <w:spacing w:before="120" w:beforeAutospacing="0" w:after="120" w:afterAutospacing="0"/>
        <w:jc w:val="both"/>
        <w:rPr>
          <w:color w:val="000000" w:themeColor="text1"/>
        </w:rPr>
      </w:pPr>
      <w:r w:rsidRPr="004D703E">
        <w:rPr>
          <w:color w:val="000000" w:themeColor="text1"/>
        </w:rPr>
        <w:t>Finansal yönetim kavramı ve finansal yönetim açısından firma amacı, paranın</w:t>
      </w:r>
      <w:r>
        <w:rPr>
          <w:color w:val="000000" w:themeColor="text1"/>
        </w:rPr>
        <w:t xml:space="preserve"> </w:t>
      </w:r>
      <w:r w:rsidRPr="004D703E">
        <w:rPr>
          <w:color w:val="000000" w:themeColor="text1"/>
        </w:rPr>
        <w:t>zaman değeri, kaynak maliyetinin hesaplanması ve firma açısından önemi,</w:t>
      </w:r>
      <w:r>
        <w:rPr>
          <w:color w:val="000000" w:themeColor="text1"/>
        </w:rPr>
        <w:t xml:space="preserve"> </w:t>
      </w:r>
      <w:r w:rsidRPr="004D703E">
        <w:rPr>
          <w:color w:val="000000" w:themeColor="text1"/>
        </w:rPr>
        <w:t>kaynak seçiminin firma değeri üzerine etkisi.</w:t>
      </w:r>
      <w:r>
        <w:rPr>
          <w:color w:val="000000" w:themeColor="text1"/>
        </w:rPr>
        <w:t xml:space="preserve"> </w:t>
      </w:r>
      <w:r w:rsidRPr="004D703E">
        <w:rPr>
          <w:color w:val="000000" w:themeColor="text1"/>
        </w:rPr>
        <w:t>Sermaye bütçelemesi yöntemleri,</w:t>
      </w:r>
      <w:r>
        <w:rPr>
          <w:color w:val="000000" w:themeColor="text1"/>
        </w:rPr>
        <w:t xml:space="preserve"> </w:t>
      </w:r>
      <w:r w:rsidRPr="004D703E">
        <w:rPr>
          <w:color w:val="000000" w:themeColor="text1"/>
        </w:rPr>
        <w:t>sermeye bütçelemesinde enflasyon ve risk açısından yapılabilecek</w:t>
      </w:r>
      <w:r>
        <w:rPr>
          <w:color w:val="000000" w:themeColor="text1"/>
        </w:rPr>
        <w:t xml:space="preserve"> </w:t>
      </w:r>
      <w:r w:rsidRPr="004D703E">
        <w:rPr>
          <w:color w:val="000000" w:themeColor="text1"/>
        </w:rPr>
        <w:t>değerlendirmeler, temettü politikası ve firma değeri.</w:t>
      </w:r>
    </w:p>
    <w:p w:rsidR="00396713" w:rsidRPr="004D703E" w:rsidRDefault="00396713" w:rsidP="004D703E">
      <w:pPr>
        <w:pStyle w:val="NormalWeb"/>
        <w:widowControl w:val="0"/>
        <w:spacing w:before="120" w:beforeAutospacing="0" w:after="120" w:afterAutospacing="0"/>
        <w:jc w:val="both"/>
        <w:rPr>
          <w:color w:val="000000" w:themeColor="text1"/>
        </w:rPr>
      </w:pPr>
    </w:p>
    <w:p w:rsidR="00C270E5" w:rsidRPr="00746A43" w:rsidRDefault="00746A43" w:rsidP="00746A43">
      <w:pPr>
        <w:widowControl w:val="0"/>
        <w:spacing w:before="240" w:after="240"/>
        <w:jc w:val="both"/>
        <w:rPr>
          <w:rFonts w:ascii="Times New Roman" w:hAnsi="Times New Roman" w:cs="Times New Roman"/>
          <w:b/>
          <w:bCs/>
          <w:color w:val="000000" w:themeColor="text1"/>
          <w:sz w:val="24"/>
          <w:szCs w:val="24"/>
        </w:rPr>
      </w:pPr>
      <w:r w:rsidRPr="00746A43">
        <w:rPr>
          <w:rFonts w:ascii="Times New Roman" w:hAnsi="Times New Roman" w:cs="Times New Roman"/>
          <w:b/>
          <w:bCs/>
          <w:color w:val="000000" w:themeColor="text1"/>
          <w:sz w:val="24"/>
          <w:szCs w:val="24"/>
        </w:rPr>
        <w:t xml:space="preserve">IKT 410 BÖLGESEL EKONOMİ </w:t>
      </w:r>
      <w:r>
        <w:rPr>
          <w:rFonts w:ascii="Times New Roman" w:hAnsi="Times New Roman" w:cs="Times New Roman"/>
          <w:b/>
          <w:bCs/>
          <w:color w:val="000000" w:themeColor="text1"/>
          <w:sz w:val="24"/>
          <w:szCs w:val="24"/>
        </w:rPr>
        <w:t xml:space="preserve">                                                    </w:t>
      </w:r>
      <w:r w:rsidRPr="004D703E">
        <w:rPr>
          <w:rFonts w:ascii="Times New Roman" w:hAnsi="Times New Roman" w:cs="Times New Roman"/>
          <w:b/>
          <w:bCs/>
          <w:color w:val="000000" w:themeColor="text1"/>
          <w:sz w:val="24"/>
          <w:szCs w:val="24"/>
        </w:rPr>
        <w:t>(3+ 0) 3 Kredi, AKTS 6</w:t>
      </w:r>
    </w:p>
    <w:p w:rsidR="00C270E5" w:rsidRPr="004D703E" w:rsidRDefault="002C1525" w:rsidP="004D703E">
      <w:pPr>
        <w:pStyle w:val="NormalWeb"/>
        <w:widowControl w:val="0"/>
        <w:spacing w:before="120" w:beforeAutospacing="0" w:after="120" w:afterAutospacing="0"/>
        <w:jc w:val="both"/>
        <w:rPr>
          <w:color w:val="000000" w:themeColor="text1"/>
        </w:rPr>
      </w:pPr>
      <w:r w:rsidRPr="002C1525">
        <w:rPr>
          <w:color w:val="000000" w:themeColor="text1"/>
        </w:rPr>
        <w:t>Bir coğrafi alan olarak bölge (regıon) ve mekan (space) konularında yakın dönemde yaşanan gelişmeleri, yeni karamsallaştırmaları ve kuramsal tartışmaları incelemek, bu kuramsal tartışmalar ışığında Türkiye’nin ve diğer ülke ekonomilerinin bölgesel büyüme dinamiklerini anlamak, büyümenin kaynakları, karakteristikleri, büyüme stratejileri ve bazı stilize olgular üzerine düşünmek.</w:t>
      </w:r>
      <w:r>
        <w:rPr>
          <w:color w:val="000000" w:themeColor="text1"/>
        </w:rPr>
        <w:t xml:space="preserve"> </w:t>
      </w:r>
      <w:r w:rsidRPr="002C1525">
        <w:rPr>
          <w:color w:val="000000" w:themeColor="text1"/>
        </w:rPr>
        <w:t>Ders öğrencilerin küreselleşme sürecinde bölgelerin/ kentlerin ekonomik, sosyal, siyasal ve kültürel yapılarındaki değişimi incelemelerini, bölgeler arasındaki dengesizliklerin arka planındaki dinamikleri ve kapitalizmin kentsel mekanları dönüştürmedeki rolünü araştırmalarını ve bölgesel/kentsel gelişme stratejileri ve politikaları üzerinde düşünce üretmelerini amaçlamaktadır.</w:t>
      </w:r>
    </w:p>
    <w:p w:rsidR="00D362B6" w:rsidRPr="004E2B03" w:rsidRDefault="00D362B6" w:rsidP="00D362B6">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ISL 40</w:t>
      </w:r>
      <w:r>
        <w:rPr>
          <w:rFonts w:ascii="Times New Roman" w:hAnsi="Times New Roman" w:cs="Times New Roman"/>
          <w:b/>
          <w:bCs/>
          <w:color w:val="000000" w:themeColor="text1"/>
          <w:sz w:val="24"/>
          <w:szCs w:val="24"/>
        </w:rPr>
        <w:t>4</w:t>
      </w:r>
      <w:r w:rsidRPr="004E2B03">
        <w:rPr>
          <w:rFonts w:ascii="Times New Roman" w:hAnsi="Times New Roman" w:cs="Times New Roman"/>
          <w:b/>
          <w:bCs/>
          <w:color w:val="000000" w:themeColor="text1"/>
          <w:sz w:val="24"/>
          <w:szCs w:val="24"/>
        </w:rPr>
        <w:t xml:space="preserve"> STRATEJİK YÖNETİM                                                     (3+ 0) 3 Kredi, AKTS 6</w:t>
      </w:r>
    </w:p>
    <w:p w:rsidR="00D362B6" w:rsidRPr="004E2B03" w:rsidRDefault="00D362B6" w:rsidP="00D362B6">
      <w:pPr>
        <w:pStyle w:val="NormalWeb"/>
        <w:widowControl w:val="0"/>
        <w:spacing w:before="120" w:beforeAutospacing="0" w:after="120" w:afterAutospacing="0"/>
        <w:jc w:val="both"/>
        <w:rPr>
          <w:color w:val="000000" w:themeColor="text1"/>
        </w:rPr>
      </w:pPr>
      <w:r w:rsidRPr="004E2B03">
        <w:rPr>
          <w:color w:val="000000" w:themeColor="text1"/>
        </w:rPr>
        <w:t>Bu derste ilgi odağı işletmenin bütünü, faaliyet çevresi ile ilişkileri, hedeflenen amaçlara ulaşıp ulaşmadığı ve yönetim stratejisi politikası planları ve bu hedefleri daha ileriye taşıyan görevlerinden oluşmaktadır. Dersin konusunun dar olarak hedeflendiği ve işletmenin belirli fonksiyonlarına odaklanıldığı (örnek olarak finans, pazarlama, üretim, muhasebe vb.) diğer derslerden farklı olarak bu ders, işletmenin hem içeride hem dışarıda bütünü ile ilgilenmektedir.</w:t>
      </w:r>
    </w:p>
    <w:p w:rsidR="006B09EE" w:rsidRPr="004E2B03" w:rsidRDefault="006B09EE" w:rsidP="006B09EE">
      <w:pPr>
        <w:widowControl w:val="0"/>
        <w:spacing w:before="240" w:after="240"/>
        <w:jc w:val="both"/>
        <w:rPr>
          <w:rFonts w:ascii="Times New Roman" w:hAnsi="Times New Roman" w:cs="Times New Roman"/>
          <w:b/>
          <w:bCs/>
          <w:color w:val="000000" w:themeColor="text1"/>
          <w:sz w:val="24"/>
          <w:szCs w:val="24"/>
        </w:rPr>
      </w:pPr>
      <w:r w:rsidRPr="004E2B03">
        <w:rPr>
          <w:rFonts w:ascii="Times New Roman" w:hAnsi="Times New Roman" w:cs="Times New Roman"/>
          <w:b/>
          <w:bCs/>
          <w:color w:val="000000" w:themeColor="text1"/>
          <w:sz w:val="24"/>
          <w:szCs w:val="24"/>
        </w:rPr>
        <w:t>IKT 40</w:t>
      </w:r>
      <w:r>
        <w:rPr>
          <w:rFonts w:ascii="Times New Roman" w:hAnsi="Times New Roman" w:cs="Times New Roman"/>
          <w:b/>
          <w:bCs/>
          <w:color w:val="000000" w:themeColor="text1"/>
          <w:sz w:val="24"/>
          <w:szCs w:val="24"/>
        </w:rPr>
        <w:t>9</w:t>
      </w:r>
      <w:r w:rsidRPr="004E2B03">
        <w:rPr>
          <w:rFonts w:ascii="Times New Roman" w:hAnsi="Times New Roman" w:cs="Times New Roman"/>
          <w:b/>
          <w:bCs/>
          <w:color w:val="000000" w:themeColor="text1"/>
          <w:sz w:val="24"/>
          <w:szCs w:val="24"/>
        </w:rPr>
        <w:t xml:space="preserve"> İKTİSADİ BİRLEŞMELER                                               (3+ 0) 3 Kredi, AKTS 6</w:t>
      </w:r>
    </w:p>
    <w:p w:rsidR="006B09EE" w:rsidRPr="004E2B03" w:rsidRDefault="006B09EE" w:rsidP="006B09EE">
      <w:pPr>
        <w:pStyle w:val="NormalWeb"/>
        <w:widowControl w:val="0"/>
        <w:spacing w:before="120" w:beforeAutospacing="0" w:after="120" w:afterAutospacing="0"/>
        <w:jc w:val="both"/>
        <w:rPr>
          <w:color w:val="000000" w:themeColor="text1"/>
        </w:rPr>
      </w:pPr>
      <w:r w:rsidRPr="004E2B03">
        <w:rPr>
          <w:color w:val="000000" w:themeColor="text1"/>
        </w:rPr>
        <w:t>Dış ticaret, koruma, bölgeselleşme, küreselleşme ve demokrasi, Ekonomik entegrasyonun anlamı ve safhaları, Ekonomik entegrasyon teorisi, Entegrasyonun etkileri: statik yaklaşım, Yurtiçi sapmalar altında gümrük birliği teorisi, Entegrasyonun başarı şartları, Kendiliğinden entegrasyon, Parasal entegrasyon teorisi, Ticaretin serbestleştirilmesi GATT ve DTÖ, AB ve Türkiye ilişkileri, Ekonomik İşbirliği Teşkilatı, Karadeniz Ekonomik İşbirliği Bölgesi, İslam Konferansı Teşkilatı, Türkiye-İsrail Serbest Ticaret Sahası Antlaşması, gelişen G8</w:t>
      </w:r>
      <w:r>
        <w:rPr>
          <w:color w:val="000000" w:themeColor="text1"/>
        </w:rPr>
        <w:t>’</w:t>
      </w:r>
      <w:r w:rsidRPr="004E2B03">
        <w:rPr>
          <w:color w:val="000000" w:themeColor="text1"/>
        </w:rPr>
        <w:t>ler.</w:t>
      </w:r>
    </w:p>
    <w:p w:rsidR="00FB310D" w:rsidRPr="00151EBB" w:rsidRDefault="00151EBB" w:rsidP="00151EBB">
      <w:pPr>
        <w:widowControl w:val="0"/>
        <w:spacing w:before="240" w:after="240"/>
        <w:jc w:val="both"/>
        <w:rPr>
          <w:rFonts w:ascii="Times New Roman" w:hAnsi="Times New Roman" w:cs="Times New Roman"/>
          <w:b/>
          <w:bCs/>
          <w:color w:val="000000" w:themeColor="text1"/>
          <w:sz w:val="24"/>
          <w:szCs w:val="24"/>
        </w:rPr>
      </w:pPr>
      <w:r w:rsidRPr="00151EBB">
        <w:rPr>
          <w:rFonts w:ascii="Times New Roman" w:hAnsi="Times New Roman" w:cs="Times New Roman"/>
          <w:b/>
          <w:bCs/>
          <w:color w:val="000000" w:themeColor="text1"/>
          <w:sz w:val="24"/>
          <w:szCs w:val="24"/>
        </w:rPr>
        <w:t xml:space="preserve">KMY 201 KAMU YÖNETİMİ </w:t>
      </w:r>
      <w:r w:rsidR="00580115">
        <w:rPr>
          <w:rFonts w:ascii="Times New Roman" w:hAnsi="Times New Roman" w:cs="Times New Roman"/>
          <w:b/>
          <w:bCs/>
          <w:color w:val="000000" w:themeColor="text1"/>
          <w:sz w:val="24"/>
          <w:szCs w:val="24"/>
        </w:rPr>
        <w:t xml:space="preserve">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FB310D" w:rsidRDefault="00580115" w:rsidP="004D703E">
      <w:pPr>
        <w:pStyle w:val="NormalWeb"/>
        <w:widowControl w:val="0"/>
        <w:spacing w:before="120" w:beforeAutospacing="0" w:after="120" w:afterAutospacing="0"/>
        <w:jc w:val="both"/>
        <w:rPr>
          <w:color w:val="000000" w:themeColor="text1"/>
        </w:rPr>
      </w:pPr>
      <w:r w:rsidRPr="00580115">
        <w:rPr>
          <w:color w:val="000000" w:themeColor="text1"/>
        </w:rPr>
        <w:t>Hem teorik hem uygulama açısından kamu yönetimi dersin içeriğini oluşturmaktadır. Dersin amacı, öğrencilerin genel olarak kamu yönetimi ve Türkiye’nin yönetim yapısı hakkında bilgilenmelerini sağlamaktır. Ders ile öğrencilerin, kamu yönetiminin niteliğini öğrenmesi, Türk kamu yönetiminin özelliklerini kavraması, Türk Kamu Yönetiminin örgütlenmesini ve Türk kamu yönetiminin işleyişini anlaması, Türk kamu yönetiminde kullanılan temel kavramları öğrenmesi, Türk kamu yönetimi sisteminin başlıca sorunlarını tanıması, kapitalist devlet formlarını anlaması ve reform süreçlerini değerlendirebilmesi ve yönetişim kavramı ve kurumlarını anlaması beklenmektedir.</w:t>
      </w:r>
    </w:p>
    <w:p w:rsidR="004D703E" w:rsidRPr="004D703E" w:rsidRDefault="004D703E" w:rsidP="004D703E">
      <w:pPr>
        <w:pStyle w:val="NormalWeb"/>
        <w:widowControl w:val="0"/>
        <w:spacing w:before="120" w:beforeAutospacing="0" w:after="120" w:afterAutospacing="0"/>
        <w:jc w:val="both"/>
        <w:rPr>
          <w:color w:val="000000" w:themeColor="text1"/>
        </w:rPr>
      </w:pPr>
    </w:p>
    <w:p w:rsidR="00932611" w:rsidRPr="00151EBB" w:rsidRDefault="00932611" w:rsidP="00932611">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MLY 207 YEREL YÖNETİMLER MALİYESİ</w:t>
      </w:r>
      <w:r w:rsidRPr="00151EB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703E" w:rsidRDefault="00932611" w:rsidP="004D703E">
      <w:pPr>
        <w:pStyle w:val="NormalWeb"/>
        <w:widowControl w:val="0"/>
        <w:spacing w:before="120" w:beforeAutospacing="0" w:after="120" w:afterAutospacing="0"/>
        <w:jc w:val="both"/>
        <w:rPr>
          <w:color w:val="000000" w:themeColor="text1"/>
        </w:rPr>
      </w:pPr>
      <w:r w:rsidRPr="00932611">
        <w:rPr>
          <w:color w:val="000000" w:themeColor="text1"/>
        </w:rPr>
        <w:t>Yerel yönetimlerin çeşitli bilim dalları ile ilişkisi, yerel yönetimler ve iktisat bilimi, yerel yönetimler ve hukuk bilimi, yerel yönetimler ve siyaset bilimi, idarelerarası ilişkiler, idarelerarası gelir ve hizmet bölüşümü, kentleşme, Türkiye'de yerel yönetimler, Anayasalarda yerel yönetimler, il özel idareleri, belediyeler, büyük şehir belediyeleri, köy idareleri, İller Bankası</w:t>
      </w:r>
      <w:r>
        <w:rPr>
          <w:color w:val="000000" w:themeColor="text1"/>
        </w:rPr>
        <w:t>.</w:t>
      </w:r>
    </w:p>
    <w:p w:rsidR="00932611" w:rsidRPr="004D703E" w:rsidRDefault="00932611" w:rsidP="004D703E">
      <w:pPr>
        <w:pStyle w:val="NormalWeb"/>
        <w:widowControl w:val="0"/>
        <w:spacing w:before="120" w:beforeAutospacing="0" w:after="120" w:afterAutospacing="0"/>
        <w:jc w:val="both"/>
        <w:rPr>
          <w:color w:val="000000" w:themeColor="text1"/>
        </w:rPr>
      </w:pPr>
    </w:p>
    <w:p w:rsidR="00932611" w:rsidRPr="00151EBB" w:rsidRDefault="00932611" w:rsidP="00932611">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MLY 206 AVRUPA BİRLİĞİ VERGİ HUKUKU</w:t>
      </w:r>
      <w:r w:rsidRPr="00151EB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703E" w:rsidRDefault="00932611" w:rsidP="004D703E">
      <w:pPr>
        <w:pStyle w:val="NormalWeb"/>
        <w:widowControl w:val="0"/>
        <w:spacing w:before="120" w:beforeAutospacing="0" w:after="120" w:afterAutospacing="0"/>
        <w:jc w:val="both"/>
        <w:rPr>
          <w:color w:val="000000" w:themeColor="text1"/>
        </w:rPr>
      </w:pPr>
      <w:r w:rsidRPr="00932611">
        <w:rPr>
          <w:color w:val="000000" w:themeColor="text1"/>
        </w:rPr>
        <w:t>Avrupa Birliği’ne üye ülkelerin ekonomik ve mali yapısı, Birliğin mali disiplin sağlanmasına yönelik uygulamalar, Türkiye’nin mali kurallarla olan ilişkisi.</w:t>
      </w:r>
      <w:r>
        <w:rPr>
          <w:color w:val="000000" w:themeColor="text1"/>
        </w:rPr>
        <w:t xml:space="preserve"> </w:t>
      </w:r>
      <w:r w:rsidRPr="00932611">
        <w:rPr>
          <w:color w:val="000000" w:themeColor="text1"/>
        </w:rPr>
        <w:t>Bu dersin amacı, öğrencilere Avrupa Birliği ülkelerinin mali yapılarını açıklama, birliğin ekonomiye müdahale nedenlerini gösterme, hangi yöntemlerin uygulanması gerektiğini ve hangi amaçlara hizmet ettiğini ve bu politikaların diğer makro politikalarla uyumunu sunmaktır</w:t>
      </w:r>
      <w:r>
        <w:rPr>
          <w:color w:val="000000" w:themeColor="text1"/>
        </w:rPr>
        <w:t>.</w:t>
      </w:r>
    </w:p>
    <w:p w:rsidR="00305A82" w:rsidRPr="00151EBB" w:rsidRDefault="00305A82" w:rsidP="00305A82">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MLY 208 VERGİ İCRA HUKUKU</w:t>
      </w:r>
      <w:r w:rsidRPr="00151EB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703E" w:rsidRPr="004D703E" w:rsidRDefault="00305A82" w:rsidP="004D703E">
      <w:pPr>
        <w:pStyle w:val="NormalWeb"/>
        <w:widowControl w:val="0"/>
        <w:spacing w:before="120" w:beforeAutospacing="0" w:after="120" w:afterAutospacing="0"/>
        <w:jc w:val="both"/>
        <w:rPr>
          <w:color w:val="000000" w:themeColor="text1"/>
        </w:rPr>
      </w:pPr>
      <w:r w:rsidRPr="00305A82">
        <w:rPr>
          <w:color w:val="000000" w:themeColor="text1"/>
        </w:rPr>
        <w:t>Bu derste kamu alacaklarının hangi yasal prosedüre göre tahsil edileceğine ilişkin temel bilgilerin verilmesi amaçlanmaktadır</w:t>
      </w:r>
      <w:r>
        <w:rPr>
          <w:color w:val="000000" w:themeColor="text1"/>
        </w:rPr>
        <w:t xml:space="preserve">. </w:t>
      </w:r>
      <w:r w:rsidRPr="00305A82">
        <w:rPr>
          <w:color w:val="000000" w:themeColor="text1"/>
        </w:rPr>
        <w:t>Bu derste kamu alacaklarının hangi yasal prosedüre göre tahsil edileceğine ilişkin temel bilgilerin verilmesi amaçlanmaktadır</w:t>
      </w:r>
      <w:r>
        <w:rPr>
          <w:color w:val="000000" w:themeColor="text1"/>
        </w:rPr>
        <w:t>.</w:t>
      </w:r>
    </w:p>
    <w:p w:rsidR="004D703E" w:rsidRPr="004D703E" w:rsidRDefault="004D703E" w:rsidP="004D703E">
      <w:pPr>
        <w:pStyle w:val="NormalWeb"/>
        <w:widowControl w:val="0"/>
        <w:spacing w:before="120" w:beforeAutospacing="0" w:after="120" w:afterAutospacing="0"/>
        <w:jc w:val="both"/>
        <w:rPr>
          <w:color w:val="000000" w:themeColor="text1"/>
        </w:rPr>
      </w:pPr>
    </w:p>
    <w:p w:rsidR="004C6C1B" w:rsidRPr="00151EBB" w:rsidRDefault="004C6C1B" w:rsidP="004C6C1B">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MLY 307 KAMU EKONOMİSİ      </w:t>
      </w:r>
      <w:r w:rsidRPr="00151EB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703E" w:rsidRPr="004D703E" w:rsidRDefault="004C6C1B" w:rsidP="004D703E">
      <w:pPr>
        <w:pStyle w:val="NormalWeb"/>
        <w:widowControl w:val="0"/>
        <w:spacing w:before="120" w:beforeAutospacing="0" w:after="120" w:afterAutospacing="0"/>
        <w:jc w:val="both"/>
        <w:rPr>
          <w:color w:val="000000" w:themeColor="text1"/>
        </w:rPr>
      </w:pPr>
      <w:r w:rsidRPr="004C6C1B">
        <w:rPr>
          <w:color w:val="000000" w:themeColor="text1"/>
        </w:rPr>
        <w:t>Kamu Kesimi ve Kamu Harcamaları, Kamu Harcamalarının Gelişme Eğilimleri, Refah İktisadının Temel Teorisi, Pareto Optimumunun Yeni Boyutları, Kamusal Mal ve Hizmetler ile Dışsallıklar, Kamusal Karar Almanın İktisadi Analizi, Bürokrasi Kavramı. Harcama Politikalarının Analizi, Fayda - Maliyet Analizi, Vergi Teorisi, Vergi Yükü. Verginin Yansıması, Bölüşüm ve Etkinlik</w:t>
      </w:r>
      <w:r>
        <w:rPr>
          <w:color w:val="000000" w:themeColor="text1"/>
        </w:rPr>
        <w:t>.</w:t>
      </w:r>
    </w:p>
    <w:p w:rsidR="004D5D87" w:rsidRPr="00151EBB" w:rsidRDefault="004D5D87" w:rsidP="004D5D87">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MLY 310 MALİYE POLİTİKASI      </w:t>
      </w:r>
      <w:r w:rsidRPr="00151EB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703E" w:rsidRDefault="004D5D87" w:rsidP="004D703E">
      <w:pPr>
        <w:pStyle w:val="NormalWeb"/>
        <w:widowControl w:val="0"/>
        <w:spacing w:before="120" w:beforeAutospacing="0" w:after="120" w:afterAutospacing="0"/>
        <w:jc w:val="both"/>
        <w:rPr>
          <w:color w:val="000000" w:themeColor="text1"/>
        </w:rPr>
      </w:pPr>
      <w:r w:rsidRPr="004D5D87">
        <w:rPr>
          <w:color w:val="000000" w:themeColor="text1"/>
        </w:rPr>
        <w:t>Maliye politikasının tanımı ve kapsamı. Ekonomik istikrarın gerçekleştirilmesinde maliye politikasının rolü. Maliye politikasının uygulanmasına ilişkin yöntemler. Maliye politikasının etkinliğine ilişkin tartışmalar. Enflasyonla mücadelede maliye politikası. Enflasyon ve devlet borçları. Durgunlukla mücadelede maliye politikası. Stagflasyonla mücadelede maliye politikası. Bütçe açığı sorunu ve bu açığın finansmanı.</w:t>
      </w:r>
      <w:r w:rsidRPr="004D5D87">
        <w:rPr>
          <w:rFonts w:ascii="Verdana" w:eastAsiaTheme="minorHAnsi" w:hAnsi="Verdana" w:cstheme="minorBidi"/>
          <w:color w:val="000000"/>
          <w:sz w:val="22"/>
          <w:szCs w:val="22"/>
          <w:shd w:val="clear" w:color="auto" w:fill="FFFFFF"/>
          <w:lang w:eastAsia="en-US"/>
        </w:rPr>
        <w:t xml:space="preserve"> </w:t>
      </w:r>
      <w:r w:rsidRPr="004D5D87">
        <w:rPr>
          <w:color w:val="000000" w:themeColor="text1"/>
        </w:rPr>
        <w:t>Maliye politikasının ekonomik kalkınma ve büyüme üzerindeki etkileri: Kamusal harcamaların etkileri ve kamu gelirlerinin etkileri. Maliye politikası ve gelir dağılımı. Maliye politikası ve çevre sorunları. Maliye politikası ve sektörel yapı. Maliye politikası ve bölgesel ekonomik kalkınma.</w:t>
      </w:r>
    </w:p>
    <w:p w:rsidR="004D5D87" w:rsidRPr="00151EBB" w:rsidRDefault="004D5D87" w:rsidP="004D5D87">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MLY 312 ULUSLARARASI MALİYE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703E" w:rsidRDefault="004D5D87" w:rsidP="004D703E">
      <w:pPr>
        <w:pStyle w:val="NormalWeb"/>
        <w:widowControl w:val="0"/>
        <w:spacing w:before="120" w:beforeAutospacing="0" w:after="120" w:afterAutospacing="0"/>
        <w:jc w:val="both"/>
        <w:rPr>
          <w:color w:val="000000" w:themeColor="text1"/>
        </w:rPr>
      </w:pPr>
      <w:r w:rsidRPr="004D5D87">
        <w:rPr>
          <w:color w:val="000000" w:themeColor="text1"/>
        </w:rPr>
        <w:t xml:space="preserve">Uluslararası maliye dersinde, uluslararası kamu hizmetleri, uluslararası gelir dağılımı, uluslararası istikrar, uluslararası vergileme yetkisi ve vergi uyumlaştırılması, Avrupa Birliği'nde vergi uyumlaştırılması, gelir vergisinde uluslararası düzeyde işbirliği sağlanması, </w:t>
      </w:r>
      <w:r w:rsidRPr="004D5D87">
        <w:rPr>
          <w:color w:val="000000" w:themeColor="text1"/>
        </w:rPr>
        <w:lastRenderedPageBreak/>
        <w:t>vergi indirimi yönteminin ekonomik etkileri, uluslararası vergileme ve dış ödemeler bilançosu, uluslararası vergi yükü ve rekabet koşulları, vergi matrahının uluslararası düzeyde saptanması gibi konular işlenmektedir</w:t>
      </w:r>
      <w:r>
        <w:rPr>
          <w:color w:val="000000" w:themeColor="text1"/>
        </w:rPr>
        <w:t>.</w:t>
      </w:r>
    </w:p>
    <w:p w:rsidR="004D5D87" w:rsidRPr="00151EBB" w:rsidRDefault="004D5D87" w:rsidP="004D5D87">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MLY 407 ULUSLARARASI DENETİM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5D87" w:rsidRDefault="004E55C0" w:rsidP="004D5D87">
      <w:pPr>
        <w:pStyle w:val="NormalWeb"/>
        <w:widowControl w:val="0"/>
        <w:spacing w:before="120" w:beforeAutospacing="0" w:after="120" w:afterAutospacing="0"/>
        <w:jc w:val="both"/>
        <w:rPr>
          <w:color w:val="000000" w:themeColor="text1"/>
        </w:rPr>
      </w:pPr>
      <w:r w:rsidRPr="004E55C0">
        <w:t xml:space="preserve"> </w:t>
      </w:r>
      <w:r w:rsidRPr="004E55C0">
        <w:rPr>
          <w:color w:val="000000" w:themeColor="text1"/>
        </w:rPr>
        <w:t>Bu ders kapsamında işlenecek konular: UFRS'</w:t>
      </w:r>
      <w:r>
        <w:rPr>
          <w:color w:val="000000" w:themeColor="text1"/>
        </w:rPr>
        <w:t xml:space="preserve"> </w:t>
      </w:r>
      <w:r w:rsidRPr="004E55C0">
        <w:rPr>
          <w:color w:val="000000" w:themeColor="text1"/>
        </w:rPr>
        <w:t>nin kavramsal çerçevesi ve değerleme esaslarının genel açıklamasından sonra standartlar üzerinde tek tek durulması ve standartları uygulanmasında ortaya çıkması muhtemel sorunlar tartışılmasıdır.</w:t>
      </w:r>
    </w:p>
    <w:p w:rsidR="004D5D87" w:rsidRPr="00151EBB" w:rsidRDefault="004D5D87" w:rsidP="004D5D87">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MLY 409 VERGİ UYGULAMALARI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5D87" w:rsidRDefault="004D5D87" w:rsidP="004D5D87">
      <w:pPr>
        <w:pStyle w:val="NormalWeb"/>
        <w:widowControl w:val="0"/>
        <w:spacing w:before="120" w:beforeAutospacing="0" w:after="120" w:afterAutospacing="0"/>
        <w:jc w:val="both"/>
        <w:rPr>
          <w:color w:val="000000" w:themeColor="text1"/>
        </w:rPr>
      </w:pPr>
      <w:r w:rsidRPr="004D5D87">
        <w:rPr>
          <w:color w:val="000000" w:themeColor="text1"/>
        </w:rPr>
        <w:t>Gelir vergisi, katma değer vergisi, veraset ve intikal vergisi gibi vergi hukukumuzda yer alan vergiler ile ilgili teorik ve uygulamalı konulara yer verilmekte ve ayrıca vergi hukukumuz ile ilgili gelişmeler ve değişiklikler üzerinde durulmaktadır.</w:t>
      </w:r>
    </w:p>
    <w:p w:rsidR="004D5D87" w:rsidRPr="00151EBB" w:rsidRDefault="004D5D87" w:rsidP="004D5D87">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MLY 408 MALİYE TEORİSİ VE POLİTİKASI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5D87" w:rsidRPr="004D703E" w:rsidRDefault="004D5D87" w:rsidP="004D5D87">
      <w:pPr>
        <w:pStyle w:val="NormalWeb"/>
        <w:widowControl w:val="0"/>
        <w:spacing w:before="120" w:beforeAutospacing="0" w:after="120" w:afterAutospacing="0"/>
        <w:jc w:val="both"/>
        <w:rPr>
          <w:color w:val="000000" w:themeColor="text1"/>
        </w:rPr>
      </w:pPr>
      <w:r w:rsidRPr="004D5D87">
        <w:rPr>
          <w:color w:val="000000" w:themeColor="text1"/>
        </w:rPr>
        <w:t>Durgunluk ve stagflasyona karşı kullanılan maliye politikaları, ekonomik büyüme ve kalkınma amaçlı maliye politikaları, ekonomik büyüme modelleri, Türkiye ekonomisinde izlenen maliye politikalarının yapısı</w:t>
      </w:r>
      <w:r>
        <w:rPr>
          <w:color w:val="000000" w:themeColor="text1"/>
        </w:rPr>
        <w:t xml:space="preserve">. </w:t>
      </w:r>
      <w:r w:rsidRPr="004D5D87">
        <w:rPr>
          <w:color w:val="000000" w:themeColor="text1"/>
        </w:rPr>
        <w:t>Dersin amacı, durgunluk, stagflasyon, ekonomik büyüme kalınma odaklı maliye politikalarını tanıtmak ve Türkiye ekonomisini temel ekonomik sorunları ve izlenen maliye politikaları hakkında bilgilendirmektir</w:t>
      </w:r>
      <w:r>
        <w:rPr>
          <w:color w:val="000000" w:themeColor="text1"/>
        </w:rPr>
        <w:t>.</w:t>
      </w:r>
    </w:p>
    <w:p w:rsidR="00C137F2" w:rsidRPr="00151EBB" w:rsidRDefault="00C137F2" w:rsidP="00C137F2">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MLY 406 BİTİRME PROJESİ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703E" w:rsidRDefault="00C137F2" w:rsidP="004D703E">
      <w:pPr>
        <w:pStyle w:val="NormalWeb"/>
        <w:widowControl w:val="0"/>
        <w:spacing w:before="120" w:beforeAutospacing="0" w:after="120" w:afterAutospacing="0"/>
        <w:jc w:val="both"/>
        <w:rPr>
          <w:color w:val="000000" w:themeColor="text1"/>
        </w:rPr>
      </w:pPr>
      <w:r w:rsidRPr="00C137F2">
        <w:rPr>
          <w:color w:val="000000" w:themeColor="text1"/>
        </w:rPr>
        <w:t>Öğrencinin 4 yıl boyunca derslerde gördüğü konulardan bir veya birkaçı üzerinde veya farklı bir yeni konu üzerinde araştırma yapmasını sağlamak, literatür taraması yoluyla bilgi ve dokümanı belirli bir disiplin içerisinde bir araya getirmesini sağlamak, elde edilen teorik ve deneysel bilgilerin bir tez halinde düzenlenmesini ve başkalarının da yararlanacağı bir biçimde sunulmasını sağlamak.</w:t>
      </w:r>
    </w:p>
    <w:p w:rsidR="00C137F2" w:rsidRPr="00151EBB" w:rsidRDefault="00C137F2" w:rsidP="00C137F2">
      <w:pPr>
        <w:widowControl w:val="0"/>
        <w:spacing w:before="240" w:after="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MLY 420 VERGİ CEZA HUKUKU                                               </w:t>
      </w:r>
      <w:r w:rsidRPr="00151EBB">
        <w:rPr>
          <w:rFonts w:ascii="Times New Roman" w:hAnsi="Times New Roman" w:cs="Times New Roman"/>
          <w:b/>
          <w:bCs/>
          <w:color w:val="000000" w:themeColor="text1"/>
          <w:sz w:val="24"/>
          <w:szCs w:val="24"/>
        </w:rPr>
        <w:t xml:space="preserve"> </w:t>
      </w:r>
      <w:r w:rsidRPr="004E2B03">
        <w:rPr>
          <w:rFonts w:ascii="Times New Roman" w:hAnsi="Times New Roman" w:cs="Times New Roman"/>
          <w:b/>
          <w:bCs/>
          <w:color w:val="000000" w:themeColor="text1"/>
          <w:sz w:val="24"/>
          <w:szCs w:val="24"/>
        </w:rPr>
        <w:t xml:space="preserve">(3+ 0) 3 Kredi, AKTS </w:t>
      </w:r>
      <w:r>
        <w:rPr>
          <w:rFonts w:ascii="Times New Roman" w:hAnsi="Times New Roman" w:cs="Times New Roman"/>
          <w:b/>
          <w:bCs/>
          <w:color w:val="000000" w:themeColor="text1"/>
          <w:sz w:val="24"/>
          <w:szCs w:val="24"/>
        </w:rPr>
        <w:t>6</w:t>
      </w:r>
    </w:p>
    <w:p w:rsidR="004D703E" w:rsidRPr="004D703E" w:rsidRDefault="000E07B0" w:rsidP="004D703E">
      <w:pPr>
        <w:pStyle w:val="NormalWeb"/>
        <w:widowControl w:val="0"/>
        <w:spacing w:before="120" w:beforeAutospacing="0" w:after="120" w:afterAutospacing="0"/>
        <w:jc w:val="both"/>
        <w:rPr>
          <w:color w:val="000000" w:themeColor="text1"/>
        </w:rPr>
      </w:pPr>
      <w:r w:rsidRPr="000E07B0">
        <w:rPr>
          <w:color w:val="000000" w:themeColor="text1"/>
        </w:rPr>
        <w:t>Ceza hukuku konusunda genel bilgiler: yaptırımlar düzeni; ceza hukukunun özellikleri ve temel ilkeleri; vergi ceza hukukunun ceza hukuku içindeki yeri; vergi idaresinin cezalandırma yetkisi açısından vergi usul hükümlerine genel bakış; ikmalen tarhiyat; re'sen tarhiyat; vergi cezaları ve hukuki niteliği; kamusal cezalarla idari cezaları ayırt etmeye yarayan kıstaslar; vergi ceza hukukunda ehliyet; idari vergi suçları: vergi ziyaı suçu ve cezası, genel ve özel usulsüzlük filleri ve cezaları, hürriyeti bağlayıcı cezalar ile cezalandırılacak suçlar ve cezaları, suçlara iştirak; suçlarda birleşme ve tekerrür,  cezalarda indirim;  ceza ilişkisinin sona ermesi: ödeme, ölüm, zamanaşımı, af, uzlaşma.</w:t>
      </w:r>
    </w:p>
    <w:p w:rsidR="004E55C0" w:rsidRDefault="004E55C0" w:rsidP="004E55C0">
      <w:pPr>
        <w:spacing w:after="0" w:line="360" w:lineRule="auto"/>
        <w:rPr>
          <w:rFonts w:ascii="Times New Roman" w:eastAsia="Times New Roman" w:hAnsi="Times New Roman" w:cs="Times New Roman"/>
          <w:color w:val="000000" w:themeColor="text1"/>
          <w:sz w:val="24"/>
          <w:szCs w:val="24"/>
          <w:lang w:eastAsia="tr-TR"/>
        </w:rPr>
      </w:pPr>
    </w:p>
    <w:sectPr w:rsidR="004E55C0" w:rsidSect="004731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AE" w:rsidRDefault="006A4CAE" w:rsidP="004375B7">
      <w:pPr>
        <w:spacing w:after="0" w:line="240" w:lineRule="auto"/>
      </w:pPr>
      <w:r>
        <w:separator/>
      </w:r>
    </w:p>
  </w:endnote>
  <w:endnote w:type="continuationSeparator" w:id="0">
    <w:p w:rsidR="006A4CAE" w:rsidRDefault="006A4CAE" w:rsidP="0043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16918"/>
      <w:docPartObj>
        <w:docPartGallery w:val="Page Numbers (Bottom of Page)"/>
        <w:docPartUnique/>
      </w:docPartObj>
    </w:sdtPr>
    <w:sdtEndPr/>
    <w:sdtContent>
      <w:p w:rsidR="00E16903" w:rsidRDefault="00E16903">
        <w:pPr>
          <w:pStyle w:val="Altbilgi"/>
          <w:jc w:val="right"/>
        </w:pPr>
        <w:r>
          <w:fldChar w:fldCharType="begin"/>
        </w:r>
        <w:r>
          <w:instrText>PAGE   \* MERGEFORMAT</w:instrText>
        </w:r>
        <w:r>
          <w:fldChar w:fldCharType="separate"/>
        </w:r>
        <w:r w:rsidR="008A33F9">
          <w:rPr>
            <w:noProof/>
          </w:rPr>
          <w:t>5</w:t>
        </w:r>
        <w:r>
          <w:fldChar w:fldCharType="end"/>
        </w:r>
      </w:p>
    </w:sdtContent>
  </w:sdt>
  <w:p w:rsidR="00E16903" w:rsidRDefault="00E169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AE" w:rsidRDefault="006A4CAE" w:rsidP="004375B7">
      <w:pPr>
        <w:spacing w:after="0" w:line="240" w:lineRule="auto"/>
      </w:pPr>
      <w:r>
        <w:separator/>
      </w:r>
    </w:p>
  </w:footnote>
  <w:footnote w:type="continuationSeparator" w:id="0">
    <w:p w:rsidR="006A4CAE" w:rsidRDefault="006A4CAE" w:rsidP="00437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413"/>
    <w:multiLevelType w:val="hybridMultilevel"/>
    <w:tmpl w:val="C29682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1821F5"/>
    <w:multiLevelType w:val="hybridMultilevel"/>
    <w:tmpl w:val="6A04A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15E62"/>
    <w:multiLevelType w:val="hybridMultilevel"/>
    <w:tmpl w:val="57E8D49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23B7F"/>
    <w:multiLevelType w:val="hybridMultilevel"/>
    <w:tmpl w:val="E6C48B4C"/>
    <w:lvl w:ilvl="0" w:tplc="224C2AD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FF4E5C"/>
    <w:multiLevelType w:val="hybridMultilevel"/>
    <w:tmpl w:val="ABA09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A0493B"/>
    <w:multiLevelType w:val="multilevel"/>
    <w:tmpl w:val="4CEA05A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19E9"/>
    <w:rsid w:val="000042AC"/>
    <w:rsid w:val="0000629F"/>
    <w:rsid w:val="000455BF"/>
    <w:rsid w:val="000660DF"/>
    <w:rsid w:val="00076502"/>
    <w:rsid w:val="000802BA"/>
    <w:rsid w:val="00081F56"/>
    <w:rsid w:val="000A048C"/>
    <w:rsid w:val="000A5C9E"/>
    <w:rsid w:val="000B302E"/>
    <w:rsid w:val="000C4D4D"/>
    <w:rsid w:val="000D79E8"/>
    <w:rsid w:val="000E07B0"/>
    <w:rsid w:val="000E4838"/>
    <w:rsid w:val="000F6850"/>
    <w:rsid w:val="0014209A"/>
    <w:rsid w:val="00147A65"/>
    <w:rsid w:val="00151EBB"/>
    <w:rsid w:val="00153E5A"/>
    <w:rsid w:val="001617EC"/>
    <w:rsid w:val="001677E9"/>
    <w:rsid w:val="00174B6A"/>
    <w:rsid w:val="0018709E"/>
    <w:rsid w:val="00197B9D"/>
    <w:rsid w:val="001B0941"/>
    <w:rsid w:val="001C5757"/>
    <w:rsid w:val="001E5944"/>
    <w:rsid w:val="001F774C"/>
    <w:rsid w:val="0022026E"/>
    <w:rsid w:val="0024148F"/>
    <w:rsid w:val="0027357A"/>
    <w:rsid w:val="00291AE3"/>
    <w:rsid w:val="00297646"/>
    <w:rsid w:val="002A38FB"/>
    <w:rsid w:val="002A57ED"/>
    <w:rsid w:val="002A6001"/>
    <w:rsid w:val="002B1555"/>
    <w:rsid w:val="002C1525"/>
    <w:rsid w:val="002E0D8E"/>
    <w:rsid w:val="002E6918"/>
    <w:rsid w:val="002E7647"/>
    <w:rsid w:val="002F4C92"/>
    <w:rsid w:val="00305A82"/>
    <w:rsid w:val="00396713"/>
    <w:rsid w:val="003B08B3"/>
    <w:rsid w:val="003B159F"/>
    <w:rsid w:val="003C4A85"/>
    <w:rsid w:val="003D7C18"/>
    <w:rsid w:val="003F3BFA"/>
    <w:rsid w:val="004375B7"/>
    <w:rsid w:val="00441CBF"/>
    <w:rsid w:val="0047316E"/>
    <w:rsid w:val="004A3B84"/>
    <w:rsid w:val="004C0DA9"/>
    <w:rsid w:val="004C6C1B"/>
    <w:rsid w:val="004D08A8"/>
    <w:rsid w:val="004D5D87"/>
    <w:rsid w:val="004D6EF2"/>
    <w:rsid w:val="004D703E"/>
    <w:rsid w:val="004E2B03"/>
    <w:rsid w:val="004E55C0"/>
    <w:rsid w:val="004F06F1"/>
    <w:rsid w:val="00502EAE"/>
    <w:rsid w:val="00515E61"/>
    <w:rsid w:val="0057311A"/>
    <w:rsid w:val="00580115"/>
    <w:rsid w:val="00581E82"/>
    <w:rsid w:val="00585564"/>
    <w:rsid w:val="0058562E"/>
    <w:rsid w:val="00593D8A"/>
    <w:rsid w:val="005B362F"/>
    <w:rsid w:val="005B61CA"/>
    <w:rsid w:val="00601467"/>
    <w:rsid w:val="00602ADF"/>
    <w:rsid w:val="00606175"/>
    <w:rsid w:val="00621047"/>
    <w:rsid w:val="00625C96"/>
    <w:rsid w:val="00626713"/>
    <w:rsid w:val="00670CDB"/>
    <w:rsid w:val="006A2B19"/>
    <w:rsid w:val="006A4CAE"/>
    <w:rsid w:val="006B09EE"/>
    <w:rsid w:val="006B1F86"/>
    <w:rsid w:val="006C2AFE"/>
    <w:rsid w:val="006C549D"/>
    <w:rsid w:val="006D555B"/>
    <w:rsid w:val="006E424F"/>
    <w:rsid w:val="006F40D9"/>
    <w:rsid w:val="007008F3"/>
    <w:rsid w:val="00746A43"/>
    <w:rsid w:val="00746ACE"/>
    <w:rsid w:val="00751C22"/>
    <w:rsid w:val="0077261F"/>
    <w:rsid w:val="00777E7D"/>
    <w:rsid w:val="00793C20"/>
    <w:rsid w:val="007C606A"/>
    <w:rsid w:val="007E1877"/>
    <w:rsid w:val="007E51BD"/>
    <w:rsid w:val="007E54A9"/>
    <w:rsid w:val="00802F06"/>
    <w:rsid w:val="008074EE"/>
    <w:rsid w:val="008337DD"/>
    <w:rsid w:val="008A33F9"/>
    <w:rsid w:val="008C3589"/>
    <w:rsid w:val="008C57A5"/>
    <w:rsid w:val="008D542A"/>
    <w:rsid w:val="008E70D1"/>
    <w:rsid w:val="008F1F4D"/>
    <w:rsid w:val="00914054"/>
    <w:rsid w:val="00932611"/>
    <w:rsid w:val="009375E8"/>
    <w:rsid w:val="00952CF0"/>
    <w:rsid w:val="00977F80"/>
    <w:rsid w:val="00981124"/>
    <w:rsid w:val="00985E9C"/>
    <w:rsid w:val="00986391"/>
    <w:rsid w:val="0099148E"/>
    <w:rsid w:val="009941AA"/>
    <w:rsid w:val="009B353F"/>
    <w:rsid w:val="00A03B28"/>
    <w:rsid w:val="00A4063B"/>
    <w:rsid w:val="00AB007A"/>
    <w:rsid w:val="00AC31C2"/>
    <w:rsid w:val="00AF634E"/>
    <w:rsid w:val="00B415E6"/>
    <w:rsid w:val="00B4284A"/>
    <w:rsid w:val="00B54DC9"/>
    <w:rsid w:val="00B62CF9"/>
    <w:rsid w:val="00B95753"/>
    <w:rsid w:val="00BB5EE3"/>
    <w:rsid w:val="00BC731D"/>
    <w:rsid w:val="00BD1274"/>
    <w:rsid w:val="00BE2AD1"/>
    <w:rsid w:val="00C00012"/>
    <w:rsid w:val="00C077A9"/>
    <w:rsid w:val="00C137F2"/>
    <w:rsid w:val="00C270E5"/>
    <w:rsid w:val="00C55CE2"/>
    <w:rsid w:val="00C80327"/>
    <w:rsid w:val="00CB4339"/>
    <w:rsid w:val="00CE1FBF"/>
    <w:rsid w:val="00D0440E"/>
    <w:rsid w:val="00D07400"/>
    <w:rsid w:val="00D362B6"/>
    <w:rsid w:val="00D5692F"/>
    <w:rsid w:val="00D619E9"/>
    <w:rsid w:val="00D6450E"/>
    <w:rsid w:val="00D80EE2"/>
    <w:rsid w:val="00DA642D"/>
    <w:rsid w:val="00DA65C1"/>
    <w:rsid w:val="00DE4DF5"/>
    <w:rsid w:val="00DF5D77"/>
    <w:rsid w:val="00E12DF7"/>
    <w:rsid w:val="00E16903"/>
    <w:rsid w:val="00E17238"/>
    <w:rsid w:val="00E25627"/>
    <w:rsid w:val="00E43848"/>
    <w:rsid w:val="00E45F33"/>
    <w:rsid w:val="00E51259"/>
    <w:rsid w:val="00E53D63"/>
    <w:rsid w:val="00E72819"/>
    <w:rsid w:val="00E93EE7"/>
    <w:rsid w:val="00EA7B55"/>
    <w:rsid w:val="00ED3131"/>
    <w:rsid w:val="00EE6A94"/>
    <w:rsid w:val="00EF1A02"/>
    <w:rsid w:val="00F00981"/>
    <w:rsid w:val="00F11B3B"/>
    <w:rsid w:val="00F12BBB"/>
    <w:rsid w:val="00F35929"/>
    <w:rsid w:val="00F6582F"/>
    <w:rsid w:val="00F9170C"/>
    <w:rsid w:val="00FB310D"/>
    <w:rsid w:val="00FB33F7"/>
    <w:rsid w:val="00FE3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6CA2F-F702-4F5D-8037-DD475FA7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941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1677E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008F3"/>
    <w:pPr>
      <w:ind w:left="720"/>
      <w:contextualSpacing/>
    </w:pPr>
  </w:style>
  <w:style w:type="character" w:styleId="Vurgu">
    <w:name w:val="Emphasis"/>
    <w:qFormat/>
    <w:rsid w:val="000E4838"/>
    <w:rPr>
      <w:i/>
      <w:iCs/>
    </w:rPr>
  </w:style>
  <w:style w:type="paragraph" w:styleId="stbilgi">
    <w:name w:val="header"/>
    <w:basedOn w:val="Normal"/>
    <w:link w:val="stbilgiChar"/>
    <w:uiPriority w:val="99"/>
    <w:unhideWhenUsed/>
    <w:rsid w:val="004375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75B7"/>
  </w:style>
  <w:style w:type="paragraph" w:styleId="Altbilgi">
    <w:name w:val="footer"/>
    <w:basedOn w:val="Normal"/>
    <w:link w:val="AltbilgiChar"/>
    <w:uiPriority w:val="99"/>
    <w:unhideWhenUsed/>
    <w:rsid w:val="004375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75B7"/>
  </w:style>
  <w:style w:type="character" w:customStyle="1" w:styleId="apple-style-span">
    <w:name w:val="apple-style-span"/>
    <w:basedOn w:val="VarsaylanParagrafYazTipi"/>
    <w:rsid w:val="00AB007A"/>
  </w:style>
  <w:style w:type="paragraph" w:styleId="GvdeMetniGirintisi">
    <w:name w:val="Body Text Indent"/>
    <w:basedOn w:val="Normal"/>
    <w:link w:val="GvdeMetniGirintisiChar"/>
    <w:uiPriority w:val="99"/>
    <w:unhideWhenUsed/>
    <w:rsid w:val="00ED3131"/>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ED313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ED3131"/>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ED3131"/>
    <w:rPr>
      <w:rFonts w:ascii="Times New Roman" w:eastAsia="Times New Roman" w:hAnsi="Times New Roman" w:cs="Times New Roman"/>
      <w:sz w:val="16"/>
      <w:szCs w:val="16"/>
      <w:lang w:eastAsia="tr-TR"/>
    </w:rPr>
  </w:style>
  <w:style w:type="character" w:customStyle="1" w:styleId="kitapismi1">
    <w:name w:val="kitapismi1"/>
    <w:rsid w:val="00ED3131"/>
    <w:rPr>
      <w:rFonts w:ascii="Verdana" w:hAnsi="Verdana" w:hint="default"/>
      <w:b/>
      <w:bCs/>
      <w:strike w:val="0"/>
      <w:dstrike w:val="0"/>
      <w:sz w:val="20"/>
      <w:szCs w:val="20"/>
      <w:u w:val="none"/>
      <w:effect w:val="none"/>
    </w:rPr>
  </w:style>
  <w:style w:type="paragraph" w:customStyle="1" w:styleId="Style3">
    <w:name w:val="Style3"/>
    <w:basedOn w:val="Normal"/>
    <w:uiPriority w:val="99"/>
    <w:rsid w:val="003D7C18"/>
    <w:pPr>
      <w:widowControl w:val="0"/>
      <w:autoSpaceDE w:val="0"/>
      <w:autoSpaceDN w:val="0"/>
      <w:adjustRightInd w:val="0"/>
      <w:spacing w:after="0" w:line="240" w:lineRule="auto"/>
    </w:pPr>
    <w:rPr>
      <w:rFonts w:ascii="Candara" w:eastAsiaTheme="minorEastAsia" w:hAnsi="Candar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0819">
      <w:bodyDiv w:val="1"/>
      <w:marLeft w:val="0"/>
      <w:marRight w:val="0"/>
      <w:marTop w:val="0"/>
      <w:marBottom w:val="0"/>
      <w:divBdr>
        <w:top w:val="none" w:sz="0" w:space="0" w:color="auto"/>
        <w:left w:val="none" w:sz="0" w:space="0" w:color="auto"/>
        <w:bottom w:val="none" w:sz="0" w:space="0" w:color="auto"/>
        <w:right w:val="none" w:sz="0" w:space="0" w:color="auto"/>
      </w:divBdr>
    </w:div>
    <w:div w:id="308248493">
      <w:bodyDiv w:val="1"/>
      <w:marLeft w:val="0"/>
      <w:marRight w:val="0"/>
      <w:marTop w:val="0"/>
      <w:marBottom w:val="0"/>
      <w:divBdr>
        <w:top w:val="none" w:sz="0" w:space="0" w:color="auto"/>
        <w:left w:val="none" w:sz="0" w:space="0" w:color="auto"/>
        <w:bottom w:val="none" w:sz="0" w:space="0" w:color="auto"/>
        <w:right w:val="none" w:sz="0" w:space="0" w:color="auto"/>
      </w:divBdr>
    </w:div>
    <w:div w:id="602609219">
      <w:bodyDiv w:val="1"/>
      <w:marLeft w:val="0"/>
      <w:marRight w:val="0"/>
      <w:marTop w:val="0"/>
      <w:marBottom w:val="0"/>
      <w:divBdr>
        <w:top w:val="none" w:sz="0" w:space="0" w:color="auto"/>
        <w:left w:val="none" w:sz="0" w:space="0" w:color="auto"/>
        <w:bottom w:val="none" w:sz="0" w:space="0" w:color="auto"/>
        <w:right w:val="none" w:sz="0" w:space="0" w:color="auto"/>
      </w:divBdr>
    </w:div>
    <w:div w:id="792556966">
      <w:bodyDiv w:val="1"/>
      <w:marLeft w:val="0"/>
      <w:marRight w:val="0"/>
      <w:marTop w:val="0"/>
      <w:marBottom w:val="0"/>
      <w:divBdr>
        <w:top w:val="none" w:sz="0" w:space="0" w:color="auto"/>
        <w:left w:val="none" w:sz="0" w:space="0" w:color="auto"/>
        <w:bottom w:val="none" w:sz="0" w:space="0" w:color="auto"/>
        <w:right w:val="none" w:sz="0" w:space="0" w:color="auto"/>
      </w:divBdr>
    </w:div>
    <w:div w:id="896555679">
      <w:bodyDiv w:val="1"/>
      <w:marLeft w:val="0"/>
      <w:marRight w:val="0"/>
      <w:marTop w:val="0"/>
      <w:marBottom w:val="0"/>
      <w:divBdr>
        <w:top w:val="none" w:sz="0" w:space="0" w:color="auto"/>
        <w:left w:val="none" w:sz="0" w:space="0" w:color="auto"/>
        <w:bottom w:val="none" w:sz="0" w:space="0" w:color="auto"/>
        <w:right w:val="none" w:sz="0" w:space="0" w:color="auto"/>
      </w:divBdr>
    </w:div>
    <w:div w:id="1190073527">
      <w:bodyDiv w:val="1"/>
      <w:marLeft w:val="0"/>
      <w:marRight w:val="0"/>
      <w:marTop w:val="0"/>
      <w:marBottom w:val="0"/>
      <w:divBdr>
        <w:top w:val="none" w:sz="0" w:space="0" w:color="auto"/>
        <w:left w:val="none" w:sz="0" w:space="0" w:color="auto"/>
        <w:bottom w:val="none" w:sz="0" w:space="0" w:color="auto"/>
        <w:right w:val="none" w:sz="0" w:space="0" w:color="auto"/>
      </w:divBdr>
    </w:div>
    <w:div w:id="1239748786">
      <w:bodyDiv w:val="1"/>
      <w:marLeft w:val="0"/>
      <w:marRight w:val="0"/>
      <w:marTop w:val="0"/>
      <w:marBottom w:val="0"/>
      <w:divBdr>
        <w:top w:val="none" w:sz="0" w:space="0" w:color="auto"/>
        <w:left w:val="none" w:sz="0" w:space="0" w:color="auto"/>
        <w:bottom w:val="none" w:sz="0" w:space="0" w:color="auto"/>
        <w:right w:val="none" w:sz="0" w:space="0" w:color="auto"/>
      </w:divBdr>
    </w:div>
    <w:div w:id="1354527098">
      <w:bodyDiv w:val="1"/>
      <w:marLeft w:val="0"/>
      <w:marRight w:val="0"/>
      <w:marTop w:val="0"/>
      <w:marBottom w:val="0"/>
      <w:divBdr>
        <w:top w:val="none" w:sz="0" w:space="0" w:color="auto"/>
        <w:left w:val="none" w:sz="0" w:space="0" w:color="auto"/>
        <w:bottom w:val="none" w:sz="0" w:space="0" w:color="auto"/>
        <w:right w:val="none" w:sz="0" w:space="0" w:color="auto"/>
      </w:divBdr>
    </w:div>
    <w:div w:id="16441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830E-016B-4269-9AE9-97F0D674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14</Pages>
  <Words>6801</Words>
  <Characters>38770</Characters>
  <Application>Microsoft Office Word</Application>
  <DocSecurity>0</DocSecurity>
  <Lines>323</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Kilicaslan</dc:creator>
  <cp:lastModifiedBy>DR. SSA</cp:lastModifiedBy>
  <cp:revision>338</cp:revision>
  <dcterms:created xsi:type="dcterms:W3CDTF">2013-02-19T06:51:00Z</dcterms:created>
  <dcterms:modified xsi:type="dcterms:W3CDTF">2017-02-26T17:09:00Z</dcterms:modified>
</cp:coreProperties>
</file>